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B7" w:rsidRPr="001D42B7" w:rsidRDefault="001D42B7" w:rsidP="001D4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D42B7" w:rsidRPr="001D42B7" w:rsidRDefault="001D42B7" w:rsidP="001D4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курса внеурочной деятельности</w:t>
      </w:r>
    </w:p>
    <w:p w:rsidR="001D42B7" w:rsidRPr="001D42B7" w:rsidRDefault="001D42B7" w:rsidP="001D4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«Функциональная грамотность»</w:t>
      </w:r>
    </w:p>
    <w:p w:rsidR="001D42B7" w:rsidRPr="001D42B7" w:rsidRDefault="001D42B7" w:rsidP="001D42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D42B7">
        <w:rPr>
          <w:rFonts w:ascii="Times New Roman" w:hAnsi="Times New Roman" w:cs="Times New Roman"/>
          <w:sz w:val="24"/>
          <w:szCs w:val="24"/>
          <w:shd w:val="clear" w:color="auto" w:fill="FFFFFF"/>
        </w:rPr>
        <w:t>общеинтеллектуальное</w:t>
      </w:r>
      <w:proofErr w:type="spellEnd"/>
      <w:r w:rsidRPr="001D42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D42B7">
        <w:rPr>
          <w:rStyle w:val="ac"/>
          <w:rFonts w:ascii="Times New Roman" w:hAnsi="Times New Roman" w:cs="Times New Roman"/>
          <w:bCs/>
          <w:sz w:val="24"/>
          <w:szCs w:val="24"/>
          <w:shd w:val="clear" w:color="auto" w:fill="FFFFFF"/>
        </w:rPr>
        <w:t>направление)</w:t>
      </w:r>
    </w:p>
    <w:p w:rsidR="001D42B7" w:rsidRPr="001D42B7" w:rsidRDefault="001D42B7" w:rsidP="001D4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1-4 классы</w:t>
      </w:r>
    </w:p>
    <w:p w:rsidR="001D42B7" w:rsidRPr="001D42B7" w:rsidRDefault="001D42B7" w:rsidP="001D42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Срок реализации: 4 года</w:t>
      </w:r>
    </w:p>
    <w:p w:rsidR="001D42B7" w:rsidRPr="001D42B7" w:rsidRDefault="001D42B7" w:rsidP="001D4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2B7" w:rsidRPr="001D42B7" w:rsidRDefault="001D42B7" w:rsidP="001D42B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D42B7" w:rsidRPr="001D42B7" w:rsidRDefault="001D42B7" w:rsidP="001D42B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:rsidR="001D42B7" w:rsidRPr="001D42B7" w:rsidRDefault="001D42B7" w:rsidP="001D42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 </w:t>
      </w:r>
    </w:p>
    <w:p w:rsidR="001D42B7" w:rsidRPr="001D42B7" w:rsidRDefault="001D42B7" w:rsidP="001D42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1D42B7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1D42B7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1D42B7" w:rsidRPr="001D42B7" w:rsidRDefault="001D42B7" w:rsidP="001D42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1D42B7" w:rsidRPr="001D42B7" w:rsidRDefault="001D42B7" w:rsidP="001D42B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</w:t>
      </w:r>
      <w:proofErr w:type="gramStart"/>
      <w:r w:rsidRPr="001D42B7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 w:rsidRPr="001D42B7">
        <w:rPr>
          <w:rFonts w:ascii="Times New Roman" w:hAnsi="Times New Roman" w:cs="Times New Roman"/>
          <w:sz w:val="24"/>
          <w:szCs w:val="24"/>
        </w:rPr>
        <w:t xml:space="preserve"> грамотность».</w:t>
      </w:r>
    </w:p>
    <w:p w:rsidR="001D42B7" w:rsidRPr="001D42B7" w:rsidRDefault="001D42B7" w:rsidP="001D42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1D42B7" w:rsidRPr="001D42B7" w:rsidRDefault="001D42B7" w:rsidP="001D42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1D42B7" w:rsidRPr="001D42B7" w:rsidRDefault="001D42B7" w:rsidP="001D42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940460"/>
      <w:r w:rsidRPr="001D42B7">
        <w:rPr>
          <w:rFonts w:ascii="Times New Roman" w:hAnsi="Times New Roman" w:cs="Times New Roman"/>
          <w:sz w:val="24"/>
          <w:szCs w:val="24"/>
        </w:rPr>
        <w:t xml:space="preserve">Целью изучения блока </w:t>
      </w:r>
      <w:bookmarkEnd w:id="0"/>
      <w:r w:rsidRPr="001D42B7">
        <w:rPr>
          <w:rFonts w:ascii="Times New Roman" w:hAnsi="Times New Roman" w:cs="Times New Roman"/>
          <w:sz w:val="24"/>
          <w:szCs w:val="24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1D42B7" w:rsidRPr="001D42B7" w:rsidRDefault="001D42B7" w:rsidP="001D42B7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1D42B7">
        <w:t xml:space="preserve">          Цель изучения блока «</w:t>
      </w:r>
      <w:r w:rsidRPr="001D42B7">
        <w:rPr>
          <w:rFonts w:eastAsia="Times New Roman"/>
          <w:color w:val="000000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1D42B7" w:rsidRPr="001D42B7" w:rsidRDefault="001D42B7" w:rsidP="001D42B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42B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1D42B7">
        <w:rPr>
          <w:rFonts w:ascii="Times New Roman" w:hAnsi="Times New Roman" w:cs="Times New Roman"/>
          <w:sz w:val="24"/>
          <w:szCs w:val="24"/>
        </w:rPr>
        <w:t>Цель изучения блока «</w:t>
      </w:r>
      <w:r w:rsidRPr="001D42B7">
        <w:rPr>
          <w:rFonts w:ascii="Times New Roman" w:eastAsia="Calibri" w:hAnsi="Times New Roman" w:cs="Times New Roman"/>
          <w:sz w:val="24"/>
          <w:szCs w:val="24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1D42B7" w:rsidRPr="001D42B7" w:rsidRDefault="001D42B7" w:rsidP="001D42B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42B7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Pr="001D42B7">
        <w:rPr>
          <w:rFonts w:ascii="Times New Roman" w:hAnsi="Times New Roman" w:cs="Times New Roman"/>
          <w:sz w:val="24"/>
          <w:szCs w:val="24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1D42B7">
        <w:rPr>
          <w:rFonts w:ascii="Times New Roman" w:hAnsi="Times New Roman" w:cs="Times New Roman"/>
          <w:sz w:val="24"/>
          <w:szCs w:val="24"/>
        </w:rPr>
        <w:t xml:space="preserve"> Эти выводы необходимы для понимания окружающего мира, тех </w:t>
      </w:r>
      <w:r w:rsidRPr="001D42B7">
        <w:rPr>
          <w:rFonts w:ascii="Times New Roman" w:hAnsi="Times New Roman" w:cs="Times New Roman"/>
          <w:sz w:val="24"/>
          <w:szCs w:val="24"/>
        </w:rPr>
        <w:lastRenderedPageBreak/>
        <w:t xml:space="preserve">изменений, которые вносит в него деятельность человека, и для принятия соответствующих решений. </w:t>
      </w:r>
    </w:p>
    <w:p w:rsidR="001D42B7" w:rsidRPr="001D42B7" w:rsidRDefault="001D42B7" w:rsidP="001D42B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    4 года (1-4 класс): </w:t>
      </w:r>
    </w:p>
    <w:p w:rsidR="001D42B7" w:rsidRPr="001D42B7" w:rsidRDefault="001D42B7" w:rsidP="001D4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1D42B7" w:rsidRPr="001D42B7" w:rsidRDefault="001D42B7" w:rsidP="001D4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1D42B7" w:rsidRPr="001D42B7" w:rsidRDefault="001D42B7" w:rsidP="001D4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1D42B7" w:rsidRPr="001D42B7" w:rsidRDefault="001D42B7" w:rsidP="001D4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1D42B7" w:rsidRPr="001D42B7" w:rsidRDefault="001D42B7" w:rsidP="001D42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1D42B7" w:rsidRPr="001D42B7" w:rsidRDefault="001D42B7" w:rsidP="001D42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1D42B7" w:rsidRPr="001D42B7" w:rsidRDefault="001D42B7" w:rsidP="001D42B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1D42B7" w:rsidRPr="001D42B7" w:rsidRDefault="001D42B7" w:rsidP="001D42B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1D42B7" w:rsidRPr="001D42B7" w:rsidRDefault="001D42B7" w:rsidP="001D42B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беседы;</w:t>
      </w:r>
    </w:p>
    <w:p w:rsidR="001D42B7" w:rsidRPr="001D42B7" w:rsidRDefault="001D42B7" w:rsidP="001D42B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:rsidR="001D42B7" w:rsidRPr="001D42B7" w:rsidRDefault="001D42B7" w:rsidP="001D42B7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:rsidR="001D42B7" w:rsidRPr="001D42B7" w:rsidRDefault="001D42B7" w:rsidP="001D42B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1D42B7" w:rsidRPr="001D42B7" w:rsidRDefault="001D42B7" w:rsidP="001D42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D42B7" w:rsidRPr="001D42B7" w:rsidRDefault="001D42B7" w:rsidP="001D42B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42B7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КУРСА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2B7" w:rsidRPr="001D42B7" w:rsidRDefault="001D42B7" w:rsidP="001D42B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1D42B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D42B7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1D42B7" w:rsidRPr="001D42B7" w:rsidRDefault="001D42B7" w:rsidP="001D42B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1D42B7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1D42B7" w:rsidRPr="001D42B7" w:rsidRDefault="001D42B7" w:rsidP="001D42B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1D42B7" w:rsidRPr="001D42B7" w:rsidRDefault="001D42B7" w:rsidP="001D42B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1D42B7" w:rsidRPr="001D42B7" w:rsidRDefault="001D42B7" w:rsidP="001D42B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sz w:val="24"/>
          <w:szCs w:val="24"/>
        </w:rPr>
        <w:t>-  осознавать личную ответственность за свои поступки;</w:t>
      </w:r>
    </w:p>
    <w:p w:rsidR="001D42B7" w:rsidRPr="001D42B7" w:rsidRDefault="001D42B7" w:rsidP="001D42B7">
      <w:pPr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7E79A653" wp14:editId="1BEEB13F">
            <wp:simplePos x="0" y="0"/>
            <wp:positionH relativeFrom="column">
              <wp:posOffset>6700520</wp:posOffset>
            </wp:positionH>
            <wp:positionV relativeFrom="paragraph">
              <wp:posOffset>1035050</wp:posOffset>
            </wp:positionV>
            <wp:extent cx="62230" cy="13970"/>
            <wp:effectExtent l="0" t="0" r="0" b="50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eastAsia="Times New Roman" w:hAnsi="Times New Roman" w:cs="Times New Roman"/>
          <w:sz w:val="24"/>
          <w:szCs w:val="24"/>
        </w:rPr>
        <w:t xml:space="preserve">- уметь сотрудничать </w:t>
      </w:r>
      <w:proofErr w:type="gramStart"/>
      <w:r w:rsidRPr="001D42B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1D42B7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различных ситуациях.</w:t>
      </w:r>
    </w:p>
    <w:p w:rsidR="001D42B7" w:rsidRPr="001D42B7" w:rsidRDefault="001D42B7" w:rsidP="001D42B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1D42B7" w:rsidRPr="001D42B7" w:rsidRDefault="001D42B7" w:rsidP="001D42B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42B7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1D42B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D42B7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1D42B7" w:rsidRPr="001D42B7" w:rsidRDefault="001D42B7" w:rsidP="001D42B7">
      <w:pPr>
        <w:spacing w:after="2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1D42B7" w:rsidRPr="001D42B7" w:rsidRDefault="001D42B7" w:rsidP="001D42B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</w:t>
      </w:r>
      <w:r w:rsidRPr="001D42B7">
        <w:rPr>
          <w:rFonts w:ascii="Times New Roman" w:eastAsia="Times New Roman" w:hAnsi="Times New Roman" w:cs="Times New Roman"/>
          <w:sz w:val="24"/>
          <w:szCs w:val="24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1D42B7" w:rsidRPr="001D42B7" w:rsidRDefault="001D42B7" w:rsidP="001D42B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1D42B7" w:rsidRPr="001D42B7" w:rsidRDefault="001D42B7" w:rsidP="001D42B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sz w:val="24"/>
          <w:szCs w:val="24"/>
        </w:rPr>
        <w:t xml:space="preserve">-овладевать логическими действиями сравнения, обобщения, </w:t>
      </w: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2F12715D" wp14:editId="7193CE74">
            <wp:simplePos x="0" y="0"/>
            <wp:positionH relativeFrom="column">
              <wp:posOffset>912495</wp:posOffset>
            </wp:positionH>
            <wp:positionV relativeFrom="paragraph">
              <wp:posOffset>10160</wp:posOffset>
            </wp:positionV>
            <wp:extent cx="6985" cy="698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классификации, установления аналогий и </w:t>
      </w: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причинно-следственных </w:t>
      </w:r>
      <w:r w:rsidRPr="001D42B7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1D42B7" w:rsidRPr="001D42B7" w:rsidRDefault="001D42B7" w:rsidP="001D42B7">
      <w:pPr>
        <w:spacing w:after="0" w:line="240" w:lineRule="auto"/>
        <w:ind w:right="12"/>
        <w:rPr>
          <w:rFonts w:ascii="Times New Roman" w:eastAsia="Times New Roman" w:hAnsi="Times New Roman" w:cs="Times New Roman"/>
          <w:sz w:val="24"/>
          <w:szCs w:val="24"/>
        </w:rPr>
      </w:pPr>
      <w:r w:rsidRPr="001D42B7">
        <w:rPr>
          <w:rFonts w:ascii="Times New Roman" w:eastAsia="Times New Roman" w:hAnsi="Times New Roman" w:cs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</w:t>
      </w:r>
      <w:proofErr w:type="gramStart"/>
      <w:r w:rsidRPr="001D42B7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1D42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1D42B7" w:rsidRPr="001D42B7" w:rsidRDefault="001D42B7" w:rsidP="001D42B7">
      <w:pPr>
        <w:spacing w:after="0" w:line="240" w:lineRule="auto"/>
        <w:ind w:left="38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>принимать и сохранять учебную цель и задачу, планировать ее реализацию;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6437E5" wp14:editId="75C11A7D">
            <wp:extent cx="76200" cy="7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2B7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1D42B7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1D42B7">
        <w:rPr>
          <w:rFonts w:ascii="Times New Roman" w:hAnsi="Times New Roman" w:cs="Times New Roman"/>
          <w:sz w:val="24"/>
          <w:szCs w:val="24"/>
        </w:rPr>
        <w:t>, знакомство с критериями оценивания.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22267F" wp14:editId="152B9DFF">
            <wp:extent cx="28575" cy="9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1D42B7" w:rsidRPr="001D42B7" w:rsidRDefault="001D42B7" w:rsidP="001D42B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1D42B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«Читательская грамотность»</w:t>
      </w:r>
      <w:r w:rsidRPr="001D42B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1D42B7" w:rsidRPr="001D42B7" w:rsidRDefault="001D42B7" w:rsidP="001D4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D42B7" w:rsidRPr="001D42B7" w:rsidRDefault="001D42B7" w:rsidP="001D42B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:rsidR="001D42B7" w:rsidRPr="001D42B7" w:rsidRDefault="001D42B7" w:rsidP="001D42B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>-</w:t>
      </w:r>
      <w:r w:rsidRPr="001D42B7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4558FA88" wp14:editId="01900468">
            <wp:simplePos x="0" y="0"/>
            <wp:positionH relativeFrom="column">
              <wp:posOffset>724535</wp:posOffset>
            </wp:positionH>
            <wp:positionV relativeFrom="paragraph">
              <wp:posOffset>18415</wp:posOffset>
            </wp:positionV>
            <wp:extent cx="3810" cy="762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1D42B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gramStart"/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Естественно-научная</w:t>
      </w:r>
      <w:proofErr w:type="gramEnd"/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грамотность»</w:t>
      </w:r>
      <w:r w:rsidRPr="001D42B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1D42B7" w:rsidRPr="001D42B7" w:rsidRDefault="001D42B7" w:rsidP="001D4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 xml:space="preserve">способность осваивать и использовать </w:t>
      </w:r>
      <w:proofErr w:type="gramStart"/>
      <w:r w:rsidRPr="001D42B7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1D42B7">
        <w:rPr>
          <w:rFonts w:ascii="Times New Roman" w:hAnsi="Times New Roman" w:cs="Times New Roman"/>
          <w:sz w:val="24"/>
          <w:szCs w:val="24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0D05CAD3" wp14:editId="3242A73E">
            <wp:simplePos x="0" y="0"/>
            <wp:positionH relativeFrom="page">
              <wp:posOffset>7524115</wp:posOffset>
            </wp:positionH>
            <wp:positionV relativeFrom="page">
              <wp:posOffset>9697085</wp:posOffset>
            </wp:positionV>
            <wp:extent cx="7620" cy="5905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5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4216C968" wp14:editId="7F396EBC">
            <wp:simplePos x="0" y="0"/>
            <wp:positionH relativeFrom="page">
              <wp:posOffset>631825</wp:posOffset>
            </wp:positionH>
            <wp:positionV relativeFrom="page">
              <wp:posOffset>9885045</wp:posOffset>
            </wp:positionV>
            <wp:extent cx="3810" cy="381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595A239F" wp14:editId="7215783B">
            <wp:simplePos x="0" y="0"/>
            <wp:positionH relativeFrom="page">
              <wp:posOffset>639445</wp:posOffset>
            </wp:positionH>
            <wp:positionV relativeFrom="page">
              <wp:posOffset>9885045</wp:posOffset>
            </wp:positionV>
            <wp:extent cx="7620" cy="1079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3CB257BC" wp14:editId="20DC9B25">
            <wp:simplePos x="0" y="0"/>
            <wp:positionH relativeFrom="page">
              <wp:posOffset>631825</wp:posOffset>
            </wp:positionH>
            <wp:positionV relativeFrom="page">
              <wp:posOffset>9892665</wp:posOffset>
            </wp:positionV>
            <wp:extent cx="3810" cy="381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4A3897BC" wp14:editId="7821D119">
            <wp:simplePos x="0" y="0"/>
            <wp:positionH relativeFrom="page">
              <wp:posOffset>624840</wp:posOffset>
            </wp:positionH>
            <wp:positionV relativeFrom="page">
              <wp:posOffset>9925685</wp:posOffset>
            </wp:positionV>
            <wp:extent cx="7620" cy="1079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1D42B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«Математическая грамотность»: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способность проводить математические рассуждения;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1D42B7" w:rsidRPr="001D42B7" w:rsidRDefault="001D42B7" w:rsidP="001D4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1D42B7" w:rsidRPr="001D42B7" w:rsidRDefault="001D42B7" w:rsidP="001D42B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Hlk110941279"/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Предметные результаты</w:t>
      </w:r>
      <w:r w:rsidRPr="001D42B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«Финансовая грамотность»:</w:t>
      </w:r>
    </w:p>
    <w:bookmarkEnd w:id="1"/>
    <w:p w:rsidR="001D42B7" w:rsidRPr="001D42B7" w:rsidRDefault="001D42B7" w:rsidP="001D42B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>- понимание и правильное использование финансовых терминов;</w:t>
      </w:r>
    </w:p>
    <w:p w:rsidR="001D42B7" w:rsidRPr="001D42B7" w:rsidRDefault="001D42B7" w:rsidP="001D42B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1D42B7" w:rsidRPr="001D42B7" w:rsidRDefault="001D42B7" w:rsidP="001D42B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445FA910" wp14:editId="24E5A3C1">
            <wp:simplePos x="0" y="0"/>
            <wp:positionH relativeFrom="column">
              <wp:posOffset>6614795</wp:posOffset>
            </wp:positionH>
            <wp:positionV relativeFrom="paragraph">
              <wp:posOffset>171450</wp:posOffset>
            </wp:positionV>
            <wp:extent cx="70485" cy="70485"/>
            <wp:effectExtent l="0" t="0" r="5715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7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2B7">
        <w:rPr>
          <w:rFonts w:ascii="Times New Roman" w:hAnsi="Times New Roman" w:cs="Times New Roman"/>
          <w:sz w:val="24"/>
          <w:szCs w:val="24"/>
        </w:rPr>
        <w:t xml:space="preserve">- умение проводить простейшие расчеты семейного бюджета; </w:t>
      </w:r>
    </w:p>
    <w:p w:rsidR="001D42B7" w:rsidRPr="001D42B7" w:rsidRDefault="001D42B7" w:rsidP="001D42B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:rsidR="001D42B7" w:rsidRPr="001D42B7" w:rsidRDefault="001D42B7" w:rsidP="001D42B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 xml:space="preserve">- представление о различных видах семейных расходов; </w:t>
      </w:r>
    </w:p>
    <w:p w:rsidR="001D42B7" w:rsidRPr="001D42B7" w:rsidRDefault="001D42B7" w:rsidP="001D42B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1D42B7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:rsidR="001D42B7" w:rsidRPr="001D42B7" w:rsidRDefault="001D42B7" w:rsidP="001D42B7">
      <w:pPr>
        <w:spacing w:after="0" w:line="240" w:lineRule="auto"/>
        <w:ind w:firstLine="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D42B7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1D42B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D42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1D42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Глобальная компетентность»</w:t>
      </w:r>
      <w:r w:rsidRPr="001D42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1D42B7" w:rsidRPr="001D42B7" w:rsidRDefault="001D42B7" w:rsidP="001D4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способность рассматривать вопросы и ситуации местного, глобального и межкультурного значения (например, бедность, экономическая взаимозависимость, </w:t>
      </w: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миграция, неравенство, экологические риски, конфликты, культурные различия и стереотипы);</w:t>
      </w:r>
      <w:proofErr w:type="gramEnd"/>
    </w:p>
    <w:p w:rsidR="001D42B7" w:rsidRPr="001D42B7" w:rsidRDefault="001D42B7" w:rsidP="001D4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о глобальных событиях;</w:t>
      </w:r>
    </w:p>
    <w:p w:rsidR="001D42B7" w:rsidRPr="001D42B7" w:rsidRDefault="001D42B7" w:rsidP="001D4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1D42B7" w:rsidRPr="001D42B7" w:rsidRDefault="001D42B7" w:rsidP="001D4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способность находить, анализировать и критически оценивать сообщения СМИ;</w:t>
      </w:r>
    </w:p>
    <w:p w:rsidR="001D42B7" w:rsidRPr="001D42B7" w:rsidRDefault="001D42B7" w:rsidP="001D4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понимать и ценить различные точки зрения и мировоззрения;</w:t>
      </w:r>
    </w:p>
    <w:p w:rsidR="001D42B7" w:rsidRPr="001D42B7" w:rsidRDefault="001D42B7" w:rsidP="001D42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1D42B7" w:rsidRPr="001D42B7" w:rsidRDefault="001D42B7" w:rsidP="001D42B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42B7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1D42B7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D42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«Креативное мышление»:</w:t>
      </w:r>
    </w:p>
    <w:p w:rsidR="001D42B7" w:rsidRPr="001D42B7" w:rsidRDefault="001D42B7" w:rsidP="001D42B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42B7">
        <w:rPr>
          <w:rFonts w:ascii="Times New Roman" w:eastAsia="Calibri" w:hAnsi="Times New Roman" w:cs="Times New Roman"/>
          <w:sz w:val="24"/>
          <w:szCs w:val="24"/>
        </w:rPr>
        <w:t>- умение генерировать новые идеи на основе существующей информации, например, текста или изображения;</w:t>
      </w:r>
    </w:p>
    <w:p w:rsidR="001D42B7" w:rsidRPr="001D42B7" w:rsidRDefault="001D42B7" w:rsidP="001D42B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42B7">
        <w:rPr>
          <w:rFonts w:ascii="Times New Roman" w:eastAsia="Calibri" w:hAnsi="Times New Roman" w:cs="Times New Roman"/>
          <w:sz w:val="24"/>
          <w:szCs w:val="24"/>
        </w:rPr>
        <w:t xml:space="preserve"> - практика в творчестве, создавая, например, продолжение или альтернативное окончание любимой сказки;</w:t>
      </w:r>
    </w:p>
    <w:p w:rsidR="001D42B7" w:rsidRPr="001D42B7" w:rsidRDefault="001D42B7" w:rsidP="001D42B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42B7">
        <w:rPr>
          <w:rFonts w:ascii="Times New Roman" w:eastAsia="Calibri" w:hAnsi="Times New Roman" w:cs="Times New Roman"/>
          <w:sz w:val="24"/>
          <w:szCs w:val="24"/>
        </w:rPr>
        <w:t xml:space="preserve"> - стимулирование развития воображения и фантазии, творческую активность детей.</w:t>
      </w:r>
    </w:p>
    <w:p w:rsidR="001D42B7" w:rsidRPr="001D42B7" w:rsidRDefault="001D42B7" w:rsidP="001D42B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Содержание программы – 1 класс (33 часа)</w:t>
      </w:r>
    </w:p>
    <w:tbl>
      <w:tblPr>
        <w:tblStyle w:val="ab"/>
        <w:tblW w:w="109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2267"/>
        <w:gridCol w:w="851"/>
        <w:gridCol w:w="4534"/>
        <w:gridCol w:w="2692"/>
      </w:tblGrid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грамотность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B7" w:rsidRPr="001D42B7" w:rsidRDefault="001D42B7" w:rsidP="001D42B7">
      <w:pPr>
        <w:spacing w:after="0" w:line="240" w:lineRule="auto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:rsidR="001D42B7" w:rsidRPr="001D42B7" w:rsidRDefault="001D42B7" w:rsidP="001D42B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1D42B7" w:rsidRPr="001D42B7" w:rsidTr="001D42B7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D42B7" w:rsidRPr="001D42B7" w:rsidTr="001D4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D42B7" w:rsidRPr="001D42B7" w:rsidTr="001D42B7">
        <w:tc>
          <w:tcPr>
            <w:tcW w:w="10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gramEnd"/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B7" w:rsidRPr="001D42B7" w:rsidRDefault="001D42B7" w:rsidP="001D42B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Содержание программы 2 класс (34 ч)</w:t>
      </w:r>
    </w:p>
    <w:tbl>
      <w:tblPr>
        <w:tblStyle w:val="ab"/>
        <w:tblW w:w="109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2409"/>
        <w:gridCol w:w="992"/>
        <w:gridCol w:w="3927"/>
        <w:gridCol w:w="3016"/>
      </w:tblGrid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«фотоальбом».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белочку и погоду.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зайчишку и овощи.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«Футбол и дружба»</w:t>
            </w:r>
          </w:p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«Случай в гостях»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B7" w:rsidRPr="001D42B7" w:rsidRDefault="001D42B7" w:rsidP="001D42B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(2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1D42B7" w:rsidRPr="001D42B7" w:rsidTr="001D42B7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D42B7" w:rsidRPr="001D42B7" w:rsidTr="001D4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gramEnd"/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«Футбол и дружба»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«Случай в гостях»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B7" w:rsidRPr="001D42B7" w:rsidRDefault="001D42B7" w:rsidP="001D42B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</w:rPr>
      </w:pPr>
      <w:r w:rsidRPr="001D42B7">
        <w:rPr>
          <w:rFonts w:ascii="Times New Roman" w:hAnsi="Times New Roman" w:cs="Times New Roman"/>
          <w:sz w:val="24"/>
          <w:szCs w:val="24"/>
        </w:rPr>
        <w:tab/>
      </w:r>
    </w:p>
    <w:p w:rsidR="001D42B7" w:rsidRPr="001D42B7" w:rsidRDefault="001D42B7" w:rsidP="001D42B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Содержание программы 3 класс (34 ч)</w:t>
      </w:r>
    </w:p>
    <w:tbl>
      <w:tblPr>
        <w:tblStyle w:val="ab"/>
        <w:tblW w:w="107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6"/>
        <w:gridCol w:w="2876"/>
      </w:tblGrid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rPr>
          <w:trHeight w:val="29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и доходы бюджета.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Подсчитываем расходы.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«почта».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B7" w:rsidRPr="001D42B7" w:rsidRDefault="001D42B7" w:rsidP="001D42B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(3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1D42B7" w:rsidRPr="001D42B7" w:rsidTr="001D42B7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D42B7" w:rsidRPr="001D42B7" w:rsidTr="001D4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gramEnd"/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«почта».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B7" w:rsidRPr="001D42B7" w:rsidRDefault="001D42B7" w:rsidP="001D42B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:rsidR="001D42B7" w:rsidRPr="001D42B7" w:rsidRDefault="001D42B7" w:rsidP="001D42B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Содержание программы 4 класс (34 ч)</w:t>
      </w:r>
    </w:p>
    <w:tbl>
      <w:tblPr>
        <w:tblStyle w:val="ab"/>
        <w:tblW w:w="107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3"/>
        <w:gridCol w:w="2876"/>
      </w:tblGrid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Математическа</w:t>
            </w: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</w:t>
            </w:r>
          </w:p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бассейне.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Делаем ремонт.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обувь».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«спички».</w:t>
            </w:r>
          </w:p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2B7" w:rsidRPr="001D42B7" w:rsidTr="001D42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B7" w:rsidRPr="001D42B7" w:rsidRDefault="001D42B7" w:rsidP="001D42B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B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(4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17"/>
        <w:gridCol w:w="3494"/>
        <w:gridCol w:w="1026"/>
        <w:gridCol w:w="1073"/>
        <w:gridCol w:w="1247"/>
        <w:gridCol w:w="1006"/>
        <w:gridCol w:w="1002"/>
      </w:tblGrid>
      <w:tr w:rsidR="001D42B7" w:rsidRPr="001D42B7" w:rsidTr="001D42B7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D42B7" w:rsidRPr="001D42B7" w:rsidTr="001D4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D42B7" w:rsidRPr="001D42B7" w:rsidTr="001D42B7">
        <w:tc>
          <w:tcPr>
            <w:tcW w:w="10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обихода русской избы.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gramEnd"/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 обувь».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10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B7" w:rsidRPr="001D42B7" w:rsidTr="001D42B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2B7" w:rsidRPr="001D42B7" w:rsidRDefault="001D42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B7" w:rsidRPr="001D42B7" w:rsidRDefault="001D42B7" w:rsidP="001D42B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:rsidR="00F23541" w:rsidRPr="001D42B7" w:rsidRDefault="00F23541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F23541" w:rsidRPr="001D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7"/>
    <w:rsid w:val="001D42B7"/>
    <w:rsid w:val="00F2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B7"/>
  </w:style>
  <w:style w:type="paragraph" w:styleId="1">
    <w:name w:val="heading 1"/>
    <w:basedOn w:val="a"/>
    <w:next w:val="a"/>
    <w:link w:val="10"/>
    <w:uiPriority w:val="9"/>
    <w:qFormat/>
    <w:rsid w:val="001D4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2B7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4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1D42B7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4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2B7"/>
  </w:style>
  <w:style w:type="paragraph" w:styleId="a6">
    <w:name w:val="footer"/>
    <w:basedOn w:val="a"/>
    <w:link w:val="a7"/>
    <w:uiPriority w:val="99"/>
    <w:semiHidden/>
    <w:unhideWhenUsed/>
    <w:rsid w:val="001D4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2B7"/>
  </w:style>
  <w:style w:type="paragraph" w:styleId="a8">
    <w:name w:val="Balloon Text"/>
    <w:basedOn w:val="a"/>
    <w:link w:val="a9"/>
    <w:uiPriority w:val="99"/>
    <w:semiHidden/>
    <w:unhideWhenUsed/>
    <w:rsid w:val="001D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2B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42B7"/>
    <w:pPr>
      <w:ind w:left="720"/>
      <w:contextualSpacing/>
    </w:pPr>
  </w:style>
  <w:style w:type="table" w:styleId="ab">
    <w:name w:val="Table Grid"/>
    <w:basedOn w:val="a1"/>
    <w:uiPriority w:val="59"/>
    <w:rsid w:val="001D42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1D42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B7"/>
  </w:style>
  <w:style w:type="paragraph" w:styleId="1">
    <w:name w:val="heading 1"/>
    <w:basedOn w:val="a"/>
    <w:next w:val="a"/>
    <w:link w:val="10"/>
    <w:uiPriority w:val="9"/>
    <w:qFormat/>
    <w:rsid w:val="001D4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2B7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4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1D42B7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4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2B7"/>
  </w:style>
  <w:style w:type="paragraph" w:styleId="a6">
    <w:name w:val="footer"/>
    <w:basedOn w:val="a"/>
    <w:link w:val="a7"/>
    <w:uiPriority w:val="99"/>
    <w:semiHidden/>
    <w:unhideWhenUsed/>
    <w:rsid w:val="001D4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2B7"/>
  </w:style>
  <w:style w:type="paragraph" w:styleId="a8">
    <w:name w:val="Balloon Text"/>
    <w:basedOn w:val="a"/>
    <w:link w:val="a9"/>
    <w:uiPriority w:val="99"/>
    <w:semiHidden/>
    <w:unhideWhenUsed/>
    <w:rsid w:val="001D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2B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42B7"/>
    <w:pPr>
      <w:ind w:left="720"/>
      <w:contextualSpacing/>
    </w:pPr>
  </w:style>
  <w:style w:type="table" w:styleId="ab">
    <w:name w:val="Table Grid"/>
    <w:basedOn w:val="a1"/>
    <w:uiPriority w:val="59"/>
    <w:rsid w:val="001D42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1D42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3499</Words>
  <Characters>19947</Characters>
  <Application>Microsoft Office Word</Application>
  <DocSecurity>0</DocSecurity>
  <Lines>166</Lines>
  <Paragraphs>46</Paragraphs>
  <ScaleCrop>false</ScaleCrop>
  <Company>Hewlett-Packard</Company>
  <LinksUpToDate>false</LinksUpToDate>
  <CharactersWithSpaces>23400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2023-10-04T08:56:00Z</dcterms:created>
  <dcterms:modified xsi:type="dcterms:W3CDTF">2023-10-04T08:57:00Z</dcterms:modified>
</cp:coreProperties>
</file>