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FD" w:rsidRDefault="00DD015F" w:rsidP="0036295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D015F">
        <w:rPr>
          <w:b/>
          <w:bCs/>
          <w:color w:val="000000"/>
          <w:sz w:val="28"/>
          <w:szCs w:val="28"/>
        </w:rPr>
        <w:t>Программа курса внеурочной деятельности «Моя семья»</w:t>
      </w:r>
    </w:p>
    <w:p w:rsidR="00DD015F" w:rsidRPr="00AC79FD" w:rsidRDefault="00AC79FD" w:rsidP="0036295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 5-9 классах на 2023-24 </w:t>
      </w:r>
      <w:proofErr w:type="spellStart"/>
      <w:r>
        <w:rPr>
          <w:b/>
          <w:bCs/>
          <w:color w:val="000000"/>
          <w:sz w:val="28"/>
          <w:szCs w:val="28"/>
        </w:rPr>
        <w:t>уч</w:t>
      </w:r>
      <w:proofErr w:type="gramStart"/>
      <w:r>
        <w:rPr>
          <w:b/>
          <w:bCs/>
          <w:color w:val="000000"/>
          <w:sz w:val="28"/>
          <w:szCs w:val="28"/>
        </w:rPr>
        <w:t>.г</w:t>
      </w:r>
      <w:proofErr w:type="gramEnd"/>
      <w:r>
        <w:rPr>
          <w:b/>
          <w:bCs/>
          <w:color w:val="000000"/>
          <w:sz w:val="28"/>
          <w:szCs w:val="28"/>
        </w:rPr>
        <w:t>од</w:t>
      </w:r>
      <w:proofErr w:type="spellEnd"/>
      <w:r w:rsidR="00DD015F" w:rsidRPr="00DD015F">
        <w:rPr>
          <w:b/>
          <w:bCs/>
          <w:color w:val="000000"/>
          <w:sz w:val="28"/>
          <w:szCs w:val="28"/>
        </w:rPr>
        <w:t xml:space="preserve"> </w:t>
      </w:r>
    </w:p>
    <w:p w:rsidR="00DD015F" w:rsidRPr="00AC79FD" w:rsidRDefault="00DD015F" w:rsidP="0036295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62959" w:rsidRPr="00EC6DA0" w:rsidRDefault="00362959" w:rsidP="0036295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C6DA0">
        <w:rPr>
          <w:b/>
          <w:bCs/>
          <w:color w:val="000000"/>
          <w:sz w:val="28"/>
          <w:szCs w:val="28"/>
        </w:rPr>
        <w:t>Пояснительная записка</w:t>
      </w:r>
    </w:p>
    <w:p w:rsidR="006D4289" w:rsidRPr="006D4289" w:rsidRDefault="006D4289" w:rsidP="006D4289">
      <w:pPr>
        <w:pStyle w:val="a3"/>
        <w:spacing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D4289">
        <w:rPr>
          <w:color w:val="000000"/>
          <w:sz w:val="28"/>
          <w:szCs w:val="28"/>
        </w:rPr>
        <w:t>Современное образование призвано обеспечить историческую</w:t>
      </w:r>
      <w:r>
        <w:rPr>
          <w:color w:val="000000"/>
          <w:sz w:val="28"/>
          <w:szCs w:val="28"/>
        </w:rPr>
        <w:t xml:space="preserve"> </w:t>
      </w:r>
      <w:r w:rsidRPr="006D4289">
        <w:rPr>
          <w:color w:val="000000"/>
          <w:sz w:val="28"/>
          <w:szCs w:val="28"/>
        </w:rPr>
        <w:t>преемственность поколений, сохране</w:t>
      </w:r>
      <w:r>
        <w:rPr>
          <w:color w:val="000000"/>
          <w:sz w:val="28"/>
          <w:szCs w:val="28"/>
        </w:rPr>
        <w:t xml:space="preserve">ние, распространение и развитие </w:t>
      </w:r>
      <w:r w:rsidRPr="006D4289">
        <w:rPr>
          <w:color w:val="000000"/>
          <w:sz w:val="28"/>
          <w:szCs w:val="28"/>
        </w:rPr>
        <w:t>национальной культуры; воспитание бережного отношения к историческому и культурному наследию России. Ва</w:t>
      </w:r>
      <w:r>
        <w:rPr>
          <w:color w:val="000000"/>
          <w:sz w:val="28"/>
          <w:szCs w:val="28"/>
        </w:rPr>
        <w:t xml:space="preserve">жным является создание условий </w:t>
      </w:r>
      <w:r w:rsidRPr="006D4289">
        <w:rPr>
          <w:color w:val="000000"/>
          <w:sz w:val="28"/>
          <w:szCs w:val="28"/>
        </w:rPr>
        <w:t>для стимулирования у обучающихся интереса к получению знаний и умений,</w:t>
      </w:r>
      <w:r>
        <w:rPr>
          <w:color w:val="000000"/>
          <w:sz w:val="28"/>
          <w:szCs w:val="28"/>
        </w:rPr>
        <w:t xml:space="preserve"> </w:t>
      </w:r>
      <w:r w:rsidRPr="006D4289">
        <w:rPr>
          <w:color w:val="000000"/>
          <w:sz w:val="28"/>
          <w:szCs w:val="28"/>
        </w:rPr>
        <w:t>стремления участвовать в трудовой дея</w:t>
      </w:r>
      <w:r>
        <w:rPr>
          <w:color w:val="000000"/>
          <w:sz w:val="28"/>
          <w:szCs w:val="28"/>
        </w:rPr>
        <w:t xml:space="preserve">тельности и общественной жизни. </w:t>
      </w:r>
      <w:r w:rsidRPr="006D4289">
        <w:rPr>
          <w:color w:val="000000"/>
          <w:sz w:val="28"/>
          <w:szCs w:val="28"/>
        </w:rPr>
        <w:t>Важно использовать педагогический п</w:t>
      </w:r>
      <w:r>
        <w:rPr>
          <w:color w:val="000000"/>
          <w:sz w:val="28"/>
          <w:szCs w:val="28"/>
        </w:rPr>
        <w:t xml:space="preserve">отенциал социального окружения, </w:t>
      </w:r>
      <w:r w:rsidRPr="006D4289">
        <w:rPr>
          <w:color w:val="000000"/>
          <w:sz w:val="28"/>
          <w:szCs w:val="28"/>
        </w:rPr>
        <w:t>воспитательное пространство гор</w:t>
      </w:r>
      <w:r>
        <w:rPr>
          <w:color w:val="000000"/>
          <w:sz w:val="28"/>
          <w:szCs w:val="28"/>
        </w:rPr>
        <w:t xml:space="preserve">ода, чтобы помочь обучающимся с </w:t>
      </w:r>
      <w:r w:rsidRPr="006D4289">
        <w:rPr>
          <w:color w:val="000000"/>
          <w:sz w:val="28"/>
          <w:szCs w:val="28"/>
        </w:rPr>
        <w:t>ограниченными возможностями здоровья о</w:t>
      </w:r>
      <w:r>
        <w:rPr>
          <w:color w:val="000000"/>
          <w:sz w:val="28"/>
          <w:szCs w:val="28"/>
        </w:rPr>
        <w:t xml:space="preserve">своить общественно-исторический </w:t>
      </w:r>
      <w:r w:rsidRPr="006D4289">
        <w:rPr>
          <w:color w:val="000000"/>
          <w:sz w:val="28"/>
          <w:szCs w:val="28"/>
        </w:rPr>
        <w:t>опыт посредством вхождения в со</w:t>
      </w:r>
      <w:r>
        <w:rPr>
          <w:color w:val="000000"/>
          <w:sz w:val="28"/>
          <w:szCs w:val="28"/>
        </w:rPr>
        <w:t xml:space="preserve">циальную среду, выработать свой </w:t>
      </w:r>
      <w:r w:rsidRPr="006D4289">
        <w:rPr>
          <w:color w:val="000000"/>
          <w:sz w:val="28"/>
          <w:szCs w:val="28"/>
        </w:rPr>
        <w:t>индивидуальный опыт жизнедеятельности.</w:t>
      </w:r>
    </w:p>
    <w:p w:rsidR="006D4289" w:rsidRPr="006D4289" w:rsidRDefault="006D4289" w:rsidP="006D4289">
      <w:pPr>
        <w:pStyle w:val="a3"/>
        <w:spacing w:before="0" w:beforeAutospacing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6D4289">
        <w:rPr>
          <w:color w:val="000000"/>
          <w:sz w:val="28"/>
          <w:szCs w:val="28"/>
        </w:rPr>
        <w:t>Программа курса внеурочной деятельности «Моя семья»</w:t>
      </w:r>
      <w:r>
        <w:rPr>
          <w:color w:val="000000"/>
          <w:sz w:val="28"/>
          <w:szCs w:val="28"/>
        </w:rPr>
        <w:t xml:space="preserve"> </w:t>
      </w:r>
      <w:r w:rsidRPr="006D4289">
        <w:rPr>
          <w:color w:val="000000"/>
          <w:sz w:val="28"/>
          <w:szCs w:val="28"/>
        </w:rPr>
        <w:t>подготовлена с учетом основн</w:t>
      </w:r>
      <w:r>
        <w:rPr>
          <w:color w:val="000000"/>
          <w:sz w:val="28"/>
          <w:szCs w:val="28"/>
        </w:rPr>
        <w:t xml:space="preserve">ых положений Концепции духовно- </w:t>
      </w:r>
      <w:proofErr w:type="gramStart"/>
      <w:r w:rsidRPr="006D4289">
        <w:rPr>
          <w:color w:val="000000"/>
          <w:sz w:val="28"/>
          <w:szCs w:val="28"/>
        </w:rPr>
        <w:t>нравственного развития и воспита</w:t>
      </w:r>
      <w:r>
        <w:rPr>
          <w:color w:val="000000"/>
          <w:sz w:val="28"/>
          <w:szCs w:val="28"/>
        </w:rPr>
        <w:t xml:space="preserve">ния личности гражданина России, </w:t>
      </w:r>
      <w:r w:rsidRPr="006D4289">
        <w:rPr>
          <w:color w:val="000000"/>
          <w:sz w:val="28"/>
          <w:szCs w:val="28"/>
        </w:rPr>
        <w:t>планируемых результатов освоения обучаю</w:t>
      </w:r>
      <w:r>
        <w:rPr>
          <w:color w:val="000000"/>
          <w:sz w:val="28"/>
          <w:szCs w:val="28"/>
        </w:rPr>
        <w:t xml:space="preserve">щимися основной образовательной </w:t>
      </w:r>
      <w:r w:rsidRPr="006D4289">
        <w:rPr>
          <w:color w:val="000000"/>
          <w:sz w:val="28"/>
          <w:szCs w:val="28"/>
        </w:rPr>
        <w:t>программы начального общего образования в</w:t>
      </w:r>
      <w:r>
        <w:rPr>
          <w:color w:val="000000"/>
          <w:sz w:val="28"/>
          <w:szCs w:val="28"/>
        </w:rPr>
        <w:t xml:space="preserve"> соответствии с требованиями </w:t>
      </w:r>
      <w:r w:rsidRPr="006D4289">
        <w:rPr>
          <w:color w:val="000000"/>
          <w:sz w:val="28"/>
          <w:szCs w:val="28"/>
        </w:rPr>
        <w:t xml:space="preserve">федерального государственного образовательного стандарта начального </w:t>
      </w:r>
      <w:r>
        <w:rPr>
          <w:color w:val="000000"/>
          <w:sz w:val="28"/>
          <w:szCs w:val="28"/>
        </w:rPr>
        <w:t xml:space="preserve"> </w:t>
      </w:r>
      <w:r w:rsidRPr="006D4289">
        <w:rPr>
          <w:color w:val="000000"/>
          <w:sz w:val="28"/>
          <w:szCs w:val="28"/>
        </w:rPr>
        <w:t>образования.</w:t>
      </w:r>
      <w:proofErr w:type="gramEnd"/>
    </w:p>
    <w:p w:rsidR="006D4289" w:rsidRPr="006D4289" w:rsidRDefault="006D4289" w:rsidP="006D4289">
      <w:pPr>
        <w:pStyle w:val="a3"/>
        <w:spacing w:before="0" w:beforeAutospacing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6D4289">
        <w:rPr>
          <w:color w:val="000000"/>
          <w:sz w:val="28"/>
          <w:szCs w:val="28"/>
        </w:rPr>
        <w:t>Программа может быть реализов</w:t>
      </w:r>
      <w:r>
        <w:rPr>
          <w:color w:val="000000"/>
          <w:sz w:val="28"/>
          <w:szCs w:val="28"/>
        </w:rPr>
        <w:t xml:space="preserve">ана в практической деятельности </w:t>
      </w:r>
      <w:r w:rsidRPr="006D4289">
        <w:rPr>
          <w:color w:val="000000"/>
          <w:sz w:val="28"/>
          <w:szCs w:val="28"/>
        </w:rPr>
        <w:t>учителей, воспитателей, социальных педаго</w:t>
      </w:r>
      <w:r>
        <w:rPr>
          <w:color w:val="000000"/>
          <w:sz w:val="28"/>
          <w:szCs w:val="28"/>
        </w:rPr>
        <w:t xml:space="preserve">гов и педагогов дополнительного </w:t>
      </w:r>
      <w:r w:rsidRPr="006D4289">
        <w:rPr>
          <w:color w:val="000000"/>
          <w:sz w:val="28"/>
          <w:szCs w:val="28"/>
        </w:rPr>
        <w:t>образования для проведения занятий в рамках внеурочной деятельности.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6D4289">
        <w:rPr>
          <w:color w:val="000000"/>
          <w:sz w:val="28"/>
          <w:szCs w:val="28"/>
        </w:rPr>
        <w:t>Реализация данной программы осуществляется в рамках внеурочной деятельности с обучающимися с ограничен</w:t>
      </w:r>
      <w:r w:rsidR="00AC79FD">
        <w:rPr>
          <w:color w:val="000000"/>
          <w:sz w:val="28"/>
          <w:szCs w:val="28"/>
        </w:rPr>
        <w:t xml:space="preserve">ными возможностями здоровья 5-9 </w:t>
      </w:r>
      <w:r w:rsidRPr="006D4289">
        <w:rPr>
          <w:color w:val="000000"/>
          <w:sz w:val="28"/>
          <w:szCs w:val="28"/>
        </w:rPr>
        <w:t xml:space="preserve">классов.  </w:t>
      </w:r>
      <w:proofErr w:type="gramEnd"/>
    </w:p>
    <w:p w:rsidR="006D4289" w:rsidRDefault="006D4289" w:rsidP="006D4289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D4289">
        <w:rPr>
          <w:color w:val="000000"/>
          <w:sz w:val="28"/>
          <w:szCs w:val="28"/>
          <w:shd w:val="clear" w:color="auto" w:fill="FFFFFF"/>
        </w:rPr>
        <w:t xml:space="preserve">Знакомство с историей страны начинается с истории семьи каждого ребёнка. Опора на историю семьи помогает школьникам усвоить идею, что </w:t>
      </w:r>
      <w:r w:rsidRPr="006D4289">
        <w:rPr>
          <w:color w:val="000000"/>
          <w:sz w:val="28"/>
          <w:szCs w:val="28"/>
          <w:shd w:val="clear" w:color="auto" w:fill="FFFFFF"/>
        </w:rPr>
        <w:lastRenderedPageBreak/>
        <w:t xml:space="preserve">история страны пишется через историю семей её граждан, осознать значимость прошлого </w:t>
      </w:r>
      <w:r>
        <w:rPr>
          <w:color w:val="000000"/>
          <w:sz w:val="28"/>
          <w:szCs w:val="28"/>
          <w:shd w:val="clear" w:color="auto" w:fill="FFFFFF"/>
        </w:rPr>
        <w:t xml:space="preserve">и ценность исторических знаний. </w:t>
      </w:r>
      <w:r w:rsidRPr="006D4289">
        <w:rPr>
          <w:color w:val="000000"/>
          <w:sz w:val="28"/>
          <w:szCs w:val="28"/>
          <w:shd w:val="clear" w:color="auto" w:fill="FFFFFF"/>
        </w:rPr>
        <w:t xml:space="preserve">Опираясь на историю семьи, легче привить детям понятие исторического времени. </w:t>
      </w:r>
      <w:r w:rsidR="00A5379B">
        <w:rPr>
          <w:color w:val="000000"/>
          <w:sz w:val="28"/>
          <w:szCs w:val="28"/>
          <w:shd w:val="clear" w:color="auto" w:fill="FFFFFF"/>
        </w:rPr>
        <w:t xml:space="preserve">Приобщение к общественным ценностям  начинается в семье через  изучение культуры родного края, сохранение и развитие родного языка, возрождение обычаев и обрядов. </w:t>
      </w:r>
    </w:p>
    <w:p w:rsidR="006D4289" w:rsidRDefault="008E16B3" w:rsidP="006D4289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E16B3">
        <w:rPr>
          <w:color w:val="000000"/>
          <w:sz w:val="28"/>
          <w:szCs w:val="28"/>
          <w:shd w:val="clear" w:color="auto" w:fill="FFFFFF"/>
        </w:rPr>
        <w:t xml:space="preserve">Для каждого человека семья — это самое ценное, что есть в жизни. Человек должен не только знать родственников, но знать историю своего рода. История семьи — это корни, без которых человек не может существовать. </w:t>
      </w:r>
    </w:p>
    <w:p w:rsidR="00362959" w:rsidRDefault="008E16B3" w:rsidP="006D4289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E16B3">
        <w:rPr>
          <w:color w:val="000000"/>
          <w:sz w:val="28"/>
          <w:szCs w:val="28"/>
          <w:shd w:val="clear" w:color="auto" w:fill="FFFFFF"/>
        </w:rPr>
        <w:t>История страны, история родного края, история семьи — тесными невидимыми нитями связаны эти понятия друг с другом. История страны складывается из истории городов, сел, поселков, в которых живут люди, а они-то своими делами, поступками, помыслами и творят историю</w:t>
      </w:r>
      <w:r w:rsidR="006D4289">
        <w:rPr>
          <w:color w:val="000000"/>
          <w:sz w:val="28"/>
          <w:szCs w:val="28"/>
          <w:shd w:val="clear" w:color="auto" w:fill="FFFFFF"/>
        </w:rPr>
        <w:t xml:space="preserve">. </w:t>
      </w:r>
      <w:r w:rsidR="00A5379B">
        <w:rPr>
          <w:color w:val="000000"/>
          <w:sz w:val="28"/>
          <w:szCs w:val="28"/>
          <w:shd w:val="clear" w:color="auto" w:fill="FFFFFF"/>
        </w:rPr>
        <w:t>Уважение к родителям, помощь бабушкам и дедушкам, забота о младших детях, словом, все, что включает в себя семейный долг, любовь, ответственность, семейные традиции, тепло семейного очага.</w:t>
      </w:r>
    </w:p>
    <w:p w:rsidR="006D4289" w:rsidRDefault="006D4289" w:rsidP="006D4289">
      <w:pPr>
        <w:pStyle w:val="a3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6D4289">
        <w:rPr>
          <w:color w:val="000000"/>
          <w:sz w:val="28"/>
          <w:szCs w:val="28"/>
        </w:rPr>
        <w:t>Сегодня проблема изучения истории своей семьи особенно актуальна, потому что современные семьи теряют связь поколений, мало общаются не только дальние, но и близкие родственники. Изучение родословной способствует более близкому общению членов семьи, так как помощниками в исследованиях детей будут родители. Такая работа развивает интерес к истории своих предков, способствует укреплению духовных ценностей, повышает культурный уровень.</w:t>
      </w:r>
    </w:p>
    <w:p w:rsidR="006D4289" w:rsidRPr="006D4289" w:rsidRDefault="006D4289" w:rsidP="009A4514">
      <w:pPr>
        <w:pStyle w:val="a3"/>
        <w:spacing w:before="0" w:beforeAutospacing="0" w:after="0" w:afterAutospacing="0" w:line="360" w:lineRule="auto"/>
        <w:ind w:firstLine="993"/>
        <w:jc w:val="both"/>
        <w:rPr>
          <w:color w:val="000000"/>
          <w:sz w:val="28"/>
          <w:szCs w:val="28"/>
        </w:rPr>
      </w:pPr>
      <w:r w:rsidRPr="006D4289">
        <w:rPr>
          <w:b/>
          <w:bCs/>
          <w:color w:val="000000"/>
          <w:sz w:val="28"/>
          <w:szCs w:val="28"/>
        </w:rPr>
        <w:t>Принципы </w:t>
      </w:r>
      <w:r w:rsidRPr="006D4289">
        <w:rPr>
          <w:color w:val="000000"/>
          <w:sz w:val="28"/>
          <w:szCs w:val="28"/>
        </w:rPr>
        <w:t>построения программы</w:t>
      </w:r>
      <w:r w:rsidRPr="006D4289">
        <w:rPr>
          <w:b/>
          <w:bCs/>
          <w:color w:val="000000"/>
          <w:sz w:val="28"/>
          <w:szCs w:val="28"/>
        </w:rPr>
        <w:t>:</w:t>
      </w:r>
    </w:p>
    <w:p w:rsidR="006D4289" w:rsidRPr="006D4289" w:rsidRDefault="006D4289" w:rsidP="009A451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4289">
        <w:rPr>
          <w:color w:val="000000"/>
          <w:sz w:val="28"/>
          <w:szCs w:val="28"/>
        </w:rPr>
        <w:t>доступность, познавательность и наглядность;</w:t>
      </w:r>
    </w:p>
    <w:p w:rsidR="006D4289" w:rsidRPr="006D4289" w:rsidRDefault="006D4289" w:rsidP="006D4289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D4289">
        <w:rPr>
          <w:color w:val="000000"/>
          <w:sz w:val="28"/>
          <w:szCs w:val="28"/>
        </w:rPr>
        <w:t>учет возрастных особенностей;</w:t>
      </w:r>
    </w:p>
    <w:p w:rsidR="006D4289" w:rsidRPr="006D4289" w:rsidRDefault="006D4289" w:rsidP="006D4289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D4289">
        <w:rPr>
          <w:color w:val="000000"/>
          <w:sz w:val="28"/>
          <w:szCs w:val="28"/>
        </w:rPr>
        <w:t>усиление прикладной направленности обучения;</w:t>
      </w:r>
    </w:p>
    <w:p w:rsidR="006D4289" w:rsidRPr="006D4289" w:rsidRDefault="006D4289" w:rsidP="006D4289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D4289">
        <w:rPr>
          <w:color w:val="000000"/>
          <w:sz w:val="28"/>
          <w:szCs w:val="28"/>
        </w:rPr>
        <w:t>психологическая комфортность;</w:t>
      </w:r>
    </w:p>
    <w:p w:rsidR="006D4289" w:rsidRPr="006D4289" w:rsidRDefault="006D4289" w:rsidP="009A451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4289">
        <w:rPr>
          <w:color w:val="000000"/>
          <w:sz w:val="28"/>
          <w:szCs w:val="28"/>
        </w:rPr>
        <w:lastRenderedPageBreak/>
        <w:t>непрерывность дополнительного образования как механизма полноты и целостности образования в целом;</w:t>
      </w:r>
    </w:p>
    <w:p w:rsidR="006D4289" w:rsidRPr="006D4289" w:rsidRDefault="006D4289" w:rsidP="009A451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D4289">
        <w:rPr>
          <w:color w:val="000000"/>
          <w:sz w:val="28"/>
          <w:szCs w:val="28"/>
        </w:rPr>
        <w:t>развитие индивидуальности каждого ребёнка в процессе социального самоопределения в системе внеурочной деятельности;</w:t>
      </w:r>
    </w:p>
    <w:p w:rsidR="00EA6001" w:rsidRPr="00AC79FD" w:rsidRDefault="006D4289" w:rsidP="00AC79FD">
      <w:pPr>
        <w:pStyle w:val="a3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 w:rsidRPr="006D4289">
        <w:rPr>
          <w:color w:val="000000"/>
          <w:sz w:val="28"/>
          <w:szCs w:val="28"/>
        </w:rPr>
        <w:t xml:space="preserve">системность организации </w:t>
      </w:r>
      <w:r w:rsidR="009A4514">
        <w:rPr>
          <w:color w:val="000000"/>
          <w:sz w:val="28"/>
          <w:szCs w:val="28"/>
        </w:rPr>
        <w:t>учебно-воспитательного процесса.</w:t>
      </w:r>
    </w:p>
    <w:p w:rsidR="008E6BCF" w:rsidRPr="009A4514" w:rsidRDefault="008E6BCF" w:rsidP="009A4514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4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задачи.</w:t>
      </w:r>
    </w:p>
    <w:p w:rsidR="008E6BCF" w:rsidRPr="00AC79FD" w:rsidRDefault="008E6BCF" w:rsidP="00AC79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курса:</w:t>
      </w:r>
      <w:r w:rsidR="009A4514" w:rsidRPr="009A45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A4514" w:rsidRPr="009A4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личности обучающихся с ограниченными возможностями здоровья на основе усвоения общечеловеческих ценностей, воспитание личности, обладающей чувством национальной гордости и гражданской идентичности.</w:t>
      </w:r>
    </w:p>
    <w:p w:rsidR="008E6BCF" w:rsidRDefault="008E6BCF" w:rsidP="009A451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B269D9" w:rsidRPr="00B269D9" w:rsidRDefault="00B269D9" w:rsidP="00B269D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представление </w:t>
      </w:r>
      <w:proofErr w:type="gramStart"/>
      <w:r w:rsidRPr="00B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B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организации поисковой деятельности в процессе изучения своей семьи.</w:t>
      </w:r>
    </w:p>
    <w:p w:rsidR="00B269D9" w:rsidRPr="00B269D9" w:rsidRDefault="00B269D9" w:rsidP="00B269D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Вовлекать школьников в поисковую деятельность, направленную на познание семейных традиций, развивая творческие способности, самостоятельность, инициативу.</w:t>
      </w:r>
    </w:p>
    <w:p w:rsidR="00B269D9" w:rsidRPr="00B269D9" w:rsidRDefault="00B269D9" w:rsidP="00B269D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сплочению семьи, укреплению связей между поколениями посредством организации поисковой деятельности.</w:t>
      </w:r>
    </w:p>
    <w:p w:rsidR="00B269D9" w:rsidRPr="00B269D9" w:rsidRDefault="00B269D9" w:rsidP="00B269D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чувство уважительного отношения к членам семьи, гордости за семью.</w:t>
      </w:r>
    </w:p>
    <w:p w:rsidR="00B269D9" w:rsidRPr="00B269D9" w:rsidRDefault="00B269D9" w:rsidP="00B269D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малой родине на основе развития интереса к истории семьи её традициям;</w:t>
      </w:r>
    </w:p>
    <w:p w:rsidR="009A4514" w:rsidRDefault="009A4514" w:rsidP="00AC79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E6BCF" w:rsidRPr="009A4514" w:rsidRDefault="008E6BCF" w:rsidP="009A4514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4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Возраст </w:t>
      </w:r>
      <w:proofErr w:type="gramStart"/>
      <w:r w:rsidRPr="009A4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8E6BCF" w:rsidRPr="009A4514" w:rsidRDefault="00AC79FD" w:rsidP="009A4514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13-16 лет (5-9</w:t>
      </w:r>
      <w:r w:rsidR="008E6BCF" w:rsidRPr="009A4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</w:t>
      </w:r>
    </w:p>
    <w:p w:rsidR="008E6BCF" w:rsidRPr="009A4514" w:rsidRDefault="008E6BCF" w:rsidP="00C70175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4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«Моя</w:t>
      </w:r>
      <w:r w:rsidR="009A4514" w:rsidRPr="009A4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семья</w:t>
      </w:r>
      <w:r w:rsidRPr="009A4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рассч</w:t>
      </w:r>
      <w:r w:rsidR="00C70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итана на 1 год и реализуется во </w:t>
      </w:r>
      <w:r w:rsidRPr="009A4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 деят</w:t>
      </w:r>
      <w:r w:rsidR="00AC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ельности</w:t>
      </w:r>
      <w:proofErr w:type="gramStart"/>
      <w:r w:rsidR="00AC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E6BCF" w:rsidRPr="009A4514" w:rsidRDefault="008E6BCF" w:rsidP="00C7017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4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34 часа, 1 ч в неделю.</w:t>
      </w:r>
      <w:r w:rsidR="00C7017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A4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аудит</w:t>
      </w:r>
      <w:r w:rsidR="00AC7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орных -27ч, вне</w:t>
      </w:r>
      <w:bookmarkStart w:id="0" w:name="_GoBack"/>
      <w:bookmarkEnd w:id="0"/>
      <w:r w:rsidR="00C70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аудиторных – 7ч.</w:t>
      </w:r>
    </w:p>
    <w:p w:rsidR="008E6BCF" w:rsidRPr="008E6BCF" w:rsidRDefault="008E6BCF" w:rsidP="008E6BC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557" w:rsidRPr="00982557" w:rsidRDefault="00982557" w:rsidP="00982557">
      <w:pPr>
        <w:tabs>
          <w:tab w:val="left" w:pos="9639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lastRenderedPageBreak/>
        <w:t>Основные направления:</w:t>
      </w:r>
    </w:p>
    <w:p w:rsidR="00982557" w:rsidRPr="00982557" w:rsidRDefault="00982557" w:rsidP="009A4514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- сбор материала о своих </w:t>
      </w:r>
      <w:r w:rsidR="00B269D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родственниках, </w:t>
      </w:r>
      <w:proofErr w:type="gramStart"/>
      <w:r w:rsidR="00B269D9">
        <w:rPr>
          <w:rFonts w:ascii="Times New Roman" w:eastAsia="Times New Roman" w:hAnsi="Times New Roman" w:cs="Calibri"/>
          <w:sz w:val="28"/>
          <w:szCs w:val="28"/>
          <w:lang w:eastAsia="ar-SA"/>
        </w:rPr>
        <w:t>близких</w:t>
      </w:r>
      <w:proofErr w:type="gramEnd"/>
      <w:r w:rsidR="00B269D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9A4514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 чьих судьбах  </w:t>
      </w: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>отразилась история страны;</w:t>
      </w: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ab/>
      </w:r>
    </w:p>
    <w:p w:rsidR="00982557" w:rsidRPr="00982557" w:rsidRDefault="00982557" w:rsidP="009A4514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>- сбор подлинных вещественных, письменных и других источников;</w:t>
      </w:r>
    </w:p>
    <w:p w:rsidR="00982557" w:rsidRPr="00982557" w:rsidRDefault="00982557" w:rsidP="009A4514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- исследование, изучение и использование материалов  местных архивов,   </w:t>
      </w:r>
    </w:p>
    <w:p w:rsidR="00982557" w:rsidRPr="00982557" w:rsidRDefault="00982557" w:rsidP="00C70175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музеев.</w:t>
      </w:r>
    </w:p>
    <w:p w:rsidR="00982557" w:rsidRPr="00982557" w:rsidRDefault="00982557" w:rsidP="009A4514">
      <w:pPr>
        <w:tabs>
          <w:tab w:val="left" w:pos="9639"/>
        </w:tabs>
        <w:suppressAutoHyphens/>
        <w:spacing w:after="0" w:line="360" w:lineRule="auto"/>
        <w:ind w:right="-81" w:firstLine="851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   В результате прохождения программного материала обучающийся будет иметь </w:t>
      </w:r>
      <w:r w:rsidRPr="00982557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представление:</w:t>
      </w:r>
    </w:p>
    <w:p w:rsidR="00982557" w:rsidRPr="00982557" w:rsidRDefault="00982557" w:rsidP="009A4514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- </w:t>
      </w:r>
      <w:r w:rsidR="002D050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 </w:t>
      </w: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>семейном  укладе  и традициях семьи;</w:t>
      </w:r>
    </w:p>
    <w:p w:rsidR="00982557" w:rsidRPr="00982557" w:rsidRDefault="00982557" w:rsidP="009A4514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>-</w:t>
      </w:r>
      <w:r w:rsidR="002D050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>о том, где его корни и кто его предки;</w:t>
      </w:r>
    </w:p>
    <w:p w:rsidR="00982557" w:rsidRPr="009A4514" w:rsidRDefault="00982557" w:rsidP="009A4514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>-</w:t>
      </w:r>
      <w:r w:rsidR="002D050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>о взаимоотношениях родителей и детей;</w:t>
      </w:r>
    </w:p>
    <w:p w:rsidR="00982557" w:rsidRPr="00982557" w:rsidRDefault="00982557" w:rsidP="009A4514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  знать:</w:t>
      </w:r>
    </w:p>
    <w:p w:rsidR="00982557" w:rsidRPr="00982557" w:rsidRDefault="00982557" w:rsidP="009A4514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-</w:t>
      </w: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способы  изображения  родословных  корней, генеалогического древа;</w:t>
      </w:r>
    </w:p>
    <w:p w:rsidR="00982557" w:rsidRPr="00982557" w:rsidRDefault="00982557" w:rsidP="009A4514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>- историю создания своей семьи;</w:t>
      </w:r>
    </w:p>
    <w:p w:rsidR="00982557" w:rsidRPr="00C70175" w:rsidRDefault="00982557" w:rsidP="009A4514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- памятные даты  </w:t>
      </w:r>
      <w:proofErr w:type="gramStart"/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>своих</w:t>
      </w:r>
      <w:proofErr w:type="gramEnd"/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близких;</w:t>
      </w:r>
    </w:p>
    <w:p w:rsidR="00982557" w:rsidRPr="00982557" w:rsidRDefault="00982557" w:rsidP="009A4514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   уметь:</w:t>
      </w:r>
    </w:p>
    <w:p w:rsidR="00982557" w:rsidRPr="00982557" w:rsidRDefault="00982557" w:rsidP="009A4514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-находить, оценивать, отбирать, беречь в семейном архиве наиболее ценные для последующих поколений материалы; </w:t>
      </w:r>
    </w:p>
    <w:p w:rsidR="00982557" w:rsidRPr="00C70175" w:rsidRDefault="00982557" w:rsidP="009A4514">
      <w:pPr>
        <w:tabs>
          <w:tab w:val="left" w:pos="9639"/>
        </w:tabs>
        <w:suppressAutoHyphens/>
        <w:spacing w:after="0" w:line="360" w:lineRule="auto"/>
        <w:ind w:right="-8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>-применять практические навыки  оформления и подачи находок и документов;</w:t>
      </w:r>
    </w:p>
    <w:p w:rsidR="00B269D9" w:rsidRPr="00B269D9" w:rsidRDefault="00982557" w:rsidP="00B269D9">
      <w:pPr>
        <w:tabs>
          <w:tab w:val="left" w:pos="9639"/>
        </w:tabs>
        <w:suppressAutoHyphens/>
        <w:spacing w:after="0" w:line="360" w:lineRule="auto"/>
        <w:ind w:right="-81" w:firstLine="85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82557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Результатом работы</w:t>
      </w: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учащихся станет составление генеалогического древа своей семьи, составление версий, подтверждающих историю своей фамилии</w:t>
      </w:r>
      <w:r w:rsidRPr="00982557">
        <w:rPr>
          <w:rFonts w:ascii="Times New Roman" w:eastAsia="Times New Roman" w:hAnsi="Times New Roman" w:cs="Calibri"/>
          <w:i/>
          <w:sz w:val="28"/>
          <w:szCs w:val="28"/>
          <w:lang w:eastAsia="ar-SA"/>
        </w:rPr>
        <w:t>.</w:t>
      </w:r>
      <w:r w:rsidRPr="00982557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                            </w:t>
      </w:r>
    </w:p>
    <w:p w:rsidR="00B269D9" w:rsidRDefault="00B269D9" w:rsidP="002D050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2D050C" w:rsidRDefault="002D050C" w:rsidP="002D050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19465C">
        <w:rPr>
          <w:rFonts w:ascii="Times New Roman" w:hAnsi="Times New Roman"/>
          <w:sz w:val="28"/>
          <w:szCs w:val="28"/>
        </w:rPr>
        <w:t>Учебно-тематический пла</w:t>
      </w:r>
      <w:r>
        <w:rPr>
          <w:rFonts w:ascii="Times New Roman" w:hAnsi="Times New Roman"/>
          <w:sz w:val="28"/>
          <w:szCs w:val="28"/>
        </w:rPr>
        <w:t>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3118"/>
      </w:tblGrid>
      <w:tr w:rsidR="002D050C" w:rsidTr="00965659">
        <w:tc>
          <w:tcPr>
            <w:tcW w:w="675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4FC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4FCB">
              <w:rPr>
                <w:rFonts w:ascii="Times New Roman" w:hAnsi="Times New Roman"/>
                <w:sz w:val="28"/>
                <w:szCs w:val="28"/>
              </w:rPr>
              <w:t>Раздел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44FCB">
              <w:rPr>
                <w:rFonts w:ascii="Times New Roman" w:hAnsi="Times New Roman"/>
                <w:sz w:val="28"/>
                <w:szCs w:val="28"/>
              </w:rPr>
              <w:t xml:space="preserve"> темы занятий</w:t>
            </w:r>
          </w:p>
        </w:tc>
        <w:tc>
          <w:tcPr>
            <w:tcW w:w="3118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4FCB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2D050C" w:rsidTr="00965659">
        <w:tc>
          <w:tcPr>
            <w:tcW w:w="675" w:type="dxa"/>
          </w:tcPr>
          <w:p w:rsidR="002D050C" w:rsidRPr="00844FCB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2D050C" w:rsidRPr="00844FCB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3118" w:type="dxa"/>
          </w:tcPr>
          <w:p w:rsidR="002D050C" w:rsidRPr="00844FCB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D050C" w:rsidTr="00F95A59">
        <w:tc>
          <w:tcPr>
            <w:tcW w:w="8755" w:type="dxa"/>
            <w:gridSpan w:val="3"/>
          </w:tcPr>
          <w:p w:rsidR="002D050C" w:rsidRDefault="002D050C" w:rsidP="002D05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gramEnd"/>
            <w:r w:rsidRPr="002D05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Что в имени моем</w:t>
            </w:r>
          </w:p>
        </w:tc>
      </w:tr>
      <w:tr w:rsidR="002D050C" w:rsidTr="00965659">
        <w:tc>
          <w:tcPr>
            <w:tcW w:w="675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D050C">
              <w:rPr>
                <w:rFonts w:ascii="Times New Roman" w:hAnsi="Times New Roman"/>
                <w:sz w:val="28"/>
                <w:szCs w:val="28"/>
              </w:rPr>
              <w:t>Что означают наши имена.</w:t>
            </w:r>
          </w:p>
        </w:tc>
        <w:tc>
          <w:tcPr>
            <w:tcW w:w="3118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050C" w:rsidTr="00965659">
        <w:tc>
          <w:tcPr>
            <w:tcW w:w="675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D050C">
              <w:rPr>
                <w:rFonts w:ascii="Times New Roman" w:hAnsi="Times New Roman"/>
                <w:sz w:val="28"/>
                <w:szCs w:val="28"/>
              </w:rPr>
              <w:t>История возникновения отчеств</w:t>
            </w:r>
          </w:p>
        </w:tc>
        <w:tc>
          <w:tcPr>
            <w:tcW w:w="3118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050C" w:rsidTr="00965659">
        <w:tc>
          <w:tcPr>
            <w:tcW w:w="675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D050C">
              <w:rPr>
                <w:rFonts w:ascii="Times New Roman" w:hAnsi="Times New Roman"/>
                <w:sz w:val="28"/>
                <w:szCs w:val="28"/>
              </w:rPr>
              <w:t>Моя фамилия.</w:t>
            </w:r>
          </w:p>
        </w:tc>
        <w:tc>
          <w:tcPr>
            <w:tcW w:w="3118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050C" w:rsidTr="00965659">
        <w:tc>
          <w:tcPr>
            <w:tcW w:w="8755" w:type="dxa"/>
            <w:gridSpan w:val="3"/>
          </w:tcPr>
          <w:p w:rsidR="002D050C" w:rsidRPr="00844FCB" w:rsidRDefault="002D050C" w:rsidP="00965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</w:t>
            </w:r>
            <w:r w:rsidR="002B1DE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II</w:t>
            </w:r>
            <w:r w:rsidRPr="002D05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Моя родословная </w:t>
            </w:r>
          </w:p>
        </w:tc>
      </w:tr>
      <w:tr w:rsidR="002D050C" w:rsidTr="00965659">
        <w:tc>
          <w:tcPr>
            <w:tcW w:w="675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2D05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2D050C" w:rsidRPr="00844FCB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4FCB">
              <w:rPr>
                <w:rFonts w:ascii="Times New Roman" w:hAnsi="Times New Roman"/>
                <w:sz w:val="28"/>
                <w:szCs w:val="28"/>
              </w:rPr>
              <w:t>Виды и степени родства</w:t>
            </w:r>
          </w:p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050C" w:rsidTr="00965659">
        <w:tc>
          <w:tcPr>
            <w:tcW w:w="675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D05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2D050C" w:rsidRPr="00844FCB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4FCB">
              <w:rPr>
                <w:rFonts w:ascii="Times New Roman" w:hAnsi="Times New Roman"/>
                <w:sz w:val="28"/>
                <w:szCs w:val="28"/>
              </w:rPr>
              <w:t>Родословная вглубь и вширь</w:t>
            </w:r>
          </w:p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050C" w:rsidTr="00965659">
        <w:tc>
          <w:tcPr>
            <w:tcW w:w="675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D05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2D050C" w:rsidRPr="00844FCB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4FCB">
              <w:rPr>
                <w:rFonts w:ascii="Times New Roman" w:hAnsi="Times New Roman"/>
                <w:sz w:val="28"/>
                <w:szCs w:val="28"/>
              </w:rPr>
              <w:t>География рода</w:t>
            </w:r>
          </w:p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D050C" w:rsidTr="00965659">
        <w:tc>
          <w:tcPr>
            <w:tcW w:w="675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2D05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2D050C" w:rsidRPr="00844FCB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4FCB">
              <w:rPr>
                <w:rFonts w:ascii="Times New Roman" w:hAnsi="Times New Roman"/>
                <w:sz w:val="28"/>
                <w:szCs w:val="28"/>
              </w:rPr>
              <w:t>Пишем историю семьи</w:t>
            </w:r>
          </w:p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D050C" w:rsidTr="00965659">
        <w:tc>
          <w:tcPr>
            <w:tcW w:w="675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D05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2D050C" w:rsidRPr="00844FCB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4FCB">
              <w:rPr>
                <w:rFonts w:ascii="Times New Roman" w:hAnsi="Times New Roman"/>
                <w:sz w:val="28"/>
                <w:szCs w:val="28"/>
              </w:rPr>
              <w:t>Составляем семейный герб</w:t>
            </w:r>
          </w:p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050C" w:rsidTr="00965659">
        <w:tc>
          <w:tcPr>
            <w:tcW w:w="675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D05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2D050C" w:rsidRPr="00844FCB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3118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050C" w:rsidTr="00965659">
        <w:tc>
          <w:tcPr>
            <w:tcW w:w="8755" w:type="dxa"/>
            <w:gridSpan w:val="3"/>
          </w:tcPr>
          <w:p w:rsidR="002D050C" w:rsidRPr="00B269D9" w:rsidRDefault="002B1DEE" w:rsidP="00965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="002D050C" w:rsidRPr="00844FC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269D9">
              <w:rPr>
                <w:rFonts w:ascii="Times New Roman" w:hAnsi="Times New Roman"/>
                <w:sz w:val="28"/>
                <w:szCs w:val="28"/>
              </w:rPr>
              <w:t>Семейные традиции</w:t>
            </w:r>
          </w:p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50C" w:rsidTr="00965659">
        <w:tc>
          <w:tcPr>
            <w:tcW w:w="675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B1DEE">
              <w:rPr>
                <w:rFonts w:ascii="Times New Roman" w:hAnsi="Times New Roman"/>
                <w:sz w:val="28"/>
                <w:szCs w:val="28"/>
              </w:rPr>
              <w:t>Что такое традиция?</w:t>
            </w:r>
          </w:p>
        </w:tc>
        <w:tc>
          <w:tcPr>
            <w:tcW w:w="3118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050C" w:rsidTr="00965659">
        <w:tc>
          <w:tcPr>
            <w:tcW w:w="675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B1DEE">
              <w:rPr>
                <w:rFonts w:ascii="Times New Roman" w:hAnsi="Times New Roman"/>
                <w:sz w:val="28"/>
                <w:szCs w:val="28"/>
              </w:rPr>
              <w:t>Мои семейные традиции и реликвии</w:t>
            </w:r>
          </w:p>
        </w:tc>
        <w:tc>
          <w:tcPr>
            <w:tcW w:w="3118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050C" w:rsidTr="00965659">
        <w:tc>
          <w:tcPr>
            <w:tcW w:w="675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B1DEE">
              <w:rPr>
                <w:rFonts w:ascii="Times New Roman" w:hAnsi="Times New Roman"/>
                <w:sz w:val="28"/>
                <w:szCs w:val="28"/>
              </w:rPr>
              <w:t>Мир семейных увлечений</w:t>
            </w:r>
          </w:p>
        </w:tc>
        <w:tc>
          <w:tcPr>
            <w:tcW w:w="3118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050C" w:rsidTr="00965659">
        <w:tc>
          <w:tcPr>
            <w:tcW w:w="675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B1DEE">
              <w:rPr>
                <w:rFonts w:ascii="Times New Roman" w:hAnsi="Times New Roman"/>
                <w:sz w:val="28"/>
                <w:szCs w:val="28"/>
              </w:rPr>
              <w:t>Праздничные традиции моей семьи</w:t>
            </w:r>
            <w:r w:rsidR="002D05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050C" w:rsidTr="00965659">
        <w:tc>
          <w:tcPr>
            <w:tcW w:w="675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B1DEE">
              <w:rPr>
                <w:rFonts w:ascii="Times New Roman" w:hAnsi="Times New Roman"/>
                <w:sz w:val="28"/>
                <w:szCs w:val="28"/>
              </w:rPr>
              <w:t>Календарь памятных дат</w:t>
            </w:r>
          </w:p>
        </w:tc>
        <w:tc>
          <w:tcPr>
            <w:tcW w:w="3118" w:type="dxa"/>
          </w:tcPr>
          <w:p w:rsidR="002D050C" w:rsidRDefault="00B269D9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050C" w:rsidTr="00965659">
        <w:tc>
          <w:tcPr>
            <w:tcW w:w="675" w:type="dxa"/>
          </w:tcPr>
          <w:p w:rsidR="002D050C" w:rsidRDefault="002D050C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62" w:type="dxa"/>
          </w:tcPr>
          <w:p w:rsidR="002D050C" w:rsidRDefault="002B1DEE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B1DEE">
              <w:rPr>
                <w:rFonts w:ascii="Times New Roman" w:hAnsi="Times New Roman"/>
                <w:sz w:val="28"/>
                <w:szCs w:val="28"/>
              </w:rPr>
              <w:t>Подведение итогов работы над проектом «Моя семья»</w:t>
            </w:r>
          </w:p>
        </w:tc>
        <w:tc>
          <w:tcPr>
            <w:tcW w:w="3118" w:type="dxa"/>
          </w:tcPr>
          <w:p w:rsidR="002D050C" w:rsidRDefault="00B269D9" w:rsidP="009656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2D050C" w:rsidRPr="00CD2AF4" w:rsidRDefault="002D050C" w:rsidP="002D050C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</w:p>
    <w:p w:rsidR="00982557" w:rsidRPr="00982557" w:rsidRDefault="00982557" w:rsidP="00982557">
      <w:pPr>
        <w:tabs>
          <w:tab w:val="left" w:pos="9639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8E6BCF" w:rsidRPr="008E6BCF" w:rsidRDefault="008E6BCF" w:rsidP="008E6BC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6BCF" w:rsidRPr="008E6BCF" w:rsidRDefault="008E6BCF" w:rsidP="008E6BC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E6B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 ПРОГРАММЫ</w:t>
      </w:r>
    </w:p>
    <w:p w:rsidR="008E6BCF" w:rsidRPr="002D050C" w:rsidRDefault="008E6BCF" w:rsidP="00C7017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(1 ч)</w:t>
      </w:r>
    </w:p>
    <w:p w:rsidR="008E6BCF" w:rsidRPr="002D050C" w:rsidRDefault="002B1DEE" w:rsidP="00C7017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Вводное занятие </w:t>
      </w:r>
    </w:p>
    <w:p w:rsidR="008E6BCF" w:rsidRPr="002D050C" w:rsidRDefault="008E6BCF" w:rsidP="00C7017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родословной, поколении, предках, потомках.</w:t>
      </w:r>
    </w:p>
    <w:p w:rsidR="008E6BCF" w:rsidRPr="002D050C" w:rsidRDefault="002B1DEE" w:rsidP="00C7017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В МОЕМ (6</w:t>
      </w:r>
      <w:r w:rsidR="008E6BCF"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8E6BCF" w:rsidRPr="002D050C" w:rsidRDefault="00C210AD" w:rsidP="00C7017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8E6BCF"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Что означают наши имена.</w:t>
      </w:r>
    </w:p>
    <w:p w:rsidR="008E6BCF" w:rsidRPr="002D050C" w:rsidRDefault="008E6BCF" w:rsidP="00C7017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появились и откуда пришли имена. Имена в Древней Руси. Толкование наиболее распространённых имён.</w:t>
      </w:r>
      <w:r w:rsidR="00C70175"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 именины?</w:t>
      </w:r>
    </w:p>
    <w:p w:rsidR="008E6BCF" w:rsidRPr="002D050C" w:rsidRDefault="00C210AD" w:rsidP="00C7017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8E6BCF"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История возникновения отчеств</w:t>
      </w:r>
    </w:p>
    <w:p w:rsidR="008E6BCF" w:rsidRPr="002D050C" w:rsidRDefault="00C70175" w:rsidP="00C7017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 батюшке. </w:t>
      </w:r>
      <w:r w:rsidR="008E6BCF"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Появление отчества. Указание отчества на происхождение человека в Древней Руси. </w:t>
      </w:r>
    </w:p>
    <w:p w:rsidR="00C70175" w:rsidRPr="002D050C" w:rsidRDefault="00C210AD" w:rsidP="00C7017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8E6BCF"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Моя фамилия. </w:t>
      </w:r>
    </w:p>
    <w:p w:rsidR="00C70175" w:rsidRPr="002D050C" w:rsidRDefault="00C70175" w:rsidP="002B1DE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фамилия. История возникновения фамилии. Происхождение</w:t>
      </w:r>
      <w:r w:rsidR="002B1D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фамилий у различных сословий русского общества. Редкие фамилии. Род</w:t>
      </w:r>
    </w:p>
    <w:p w:rsidR="00C70175" w:rsidRPr="002D050C" w:rsidRDefault="00C70175" w:rsidP="002B1DE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занятий в фамилии. Фамилии от прозвищ, искусственные фамилии. Что может</w:t>
      </w:r>
      <w:r w:rsidR="002B1D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показать фамилия при исследовании истории семьи.</w:t>
      </w:r>
    </w:p>
    <w:p w:rsidR="00C70175" w:rsidRPr="002D050C" w:rsidRDefault="00C70175" w:rsidP="008E6BC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МОЯ РОДОСЛОВНАЯ </w:t>
      </w:r>
      <w:r w:rsidR="002B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(16</w:t>
      </w:r>
      <w:r w:rsidR="008E6BCF"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Виды и степени родства</w:t>
      </w: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Понятие родства. Определение близости родства. Родство по восходящей</w:t>
      </w:r>
      <w:r w:rsidR="002B1D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нисходящей линии. Способ исчисления степеней. Духовное родство.</w:t>
      </w: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Родословная вглубь и вширь </w:t>
      </w:r>
    </w:p>
    <w:p w:rsidR="00C210AD" w:rsidRPr="002D050C" w:rsidRDefault="00C210AD" w:rsidP="002B1DE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чего мы составляем родословную. Кто в семье ее составляет. Из</w:t>
      </w:r>
      <w:r w:rsidR="002B1D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каких документов она состоит.</w:t>
      </w: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География рода </w:t>
      </w:r>
    </w:p>
    <w:p w:rsidR="00C210AD" w:rsidRPr="002D050C" w:rsidRDefault="00C210AD" w:rsidP="002B1DE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Значение знания географии своего рода для исследования родословной.</w:t>
      </w:r>
    </w:p>
    <w:p w:rsidR="00C210AD" w:rsidRPr="002D050C" w:rsidRDefault="00C210AD" w:rsidP="002B1DE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Роль систематизированного вопросника в изучении местности, где проживают</w:t>
      </w:r>
      <w:r w:rsidR="002B1D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родственники.</w:t>
      </w: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Пишем историю семьи </w:t>
      </w: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ведения дневника семьи и оформления архива семьи. Основная</w:t>
      </w: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 при написании истории семьи.</w:t>
      </w: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Составляем семейный герб</w:t>
      </w: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Герб как важная составляющая при изучении и воссоздания родословной.</w:t>
      </w: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История создания родословных гербов. Значение фигур на гербе. Правила</w:t>
      </w: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составления семейного герба.</w:t>
      </w: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Итоговое занятие </w:t>
      </w:r>
    </w:p>
    <w:p w:rsidR="00C210AD" w:rsidRPr="002D050C" w:rsidRDefault="00C210AD" w:rsidP="002D050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Составление родословной.</w:t>
      </w:r>
    </w:p>
    <w:p w:rsidR="008E6BCF" w:rsidRPr="002D050C" w:rsidRDefault="002B1DEE" w:rsidP="002D05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СЕМЕЙНЫЕ ТРАДИЦИИ И ОБЫЧАИ (11</w:t>
      </w:r>
      <w:r w:rsidR="008E6BCF"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8E6BCF" w:rsidRPr="002D050C" w:rsidRDefault="00C210AD" w:rsidP="002D05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8E6BCF"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Что такое традиция?</w:t>
      </w:r>
    </w:p>
    <w:p w:rsidR="008E6BCF" w:rsidRPr="002D050C" w:rsidRDefault="008E6BCF" w:rsidP="002D05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традиции. Составление к</w:t>
      </w:r>
      <w:r w:rsid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оллажа о самой любимой семейной </w:t>
      </w:r>
      <w:r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традиции.</w:t>
      </w:r>
    </w:p>
    <w:p w:rsidR="008E6BCF" w:rsidRPr="002D050C" w:rsidRDefault="00C210AD" w:rsidP="002D05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8E6BCF"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Мои семейные традиции и реликвии</w:t>
      </w:r>
    </w:p>
    <w:p w:rsidR="008E6BCF" w:rsidRPr="002D050C" w:rsidRDefault="008E6BCF" w:rsidP="002D05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«реликвия». Какие вещи, предметы могут считаться семейными реликвиями.</w:t>
      </w:r>
    </w:p>
    <w:p w:rsidR="008E6BCF" w:rsidRPr="002D050C" w:rsidRDefault="00C210AD" w:rsidP="002D05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</w:t>
      </w:r>
      <w:r w:rsidR="008E6BCF"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Мир семейных увлечений</w:t>
      </w:r>
    </w:p>
    <w:p w:rsidR="008E6BCF" w:rsidRPr="002D050C" w:rsidRDefault="008E6BCF" w:rsidP="002D05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увлечения. Изготовление фоторамки для семейной фотографии.</w:t>
      </w:r>
    </w:p>
    <w:p w:rsidR="008E6BCF" w:rsidRPr="002D050C" w:rsidRDefault="00C210AD" w:rsidP="002D05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8E6BCF"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Праздничные традиции моей семьи</w:t>
      </w:r>
    </w:p>
    <w:p w:rsidR="008E6BCF" w:rsidRPr="002D050C" w:rsidRDefault="008E6BCF" w:rsidP="002D05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Необычные традиции встречи Нового года в разных странах.</w:t>
      </w:r>
      <w:r w:rsid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коллажа на тему «Наш любимый праздник».</w:t>
      </w:r>
    </w:p>
    <w:p w:rsidR="008E6BCF" w:rsidRPr="002D050C" w:rsidRDefault="00C210AD" w:rsidP="002D05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8E6BCF"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Календарь памятных дат</w:t>
      </w:r>
    </w:p>
    <w:p w:rsidR="008E6BCF" w:rsidRPr="002D050C" w:rsidRDefault="008E6BCF" w:rsidP="002D05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календаря памятных дат</w:t>
      </w:r>
      <w:r w:rsid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</w:t>
      </w:r>
      <w:r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6BCF" w:rsidRPr="002D050C" w:rsidRDefault="00C210AD" w:rsidP="002D05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E6BCF"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Подведение итогов работы над проектом «Моя</w:t>
      </w:r>
      <w:r w:rsid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</w:t>
      </w:r>
      <w:r w:rsidR="008E6BCF" w:rsidRPr="002D0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E6BCF" w:rsidRPr="002D050C" w:rsidRDefault="008E6BCF" w:rsidP="002D05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проектов.</w:t>
      </w:r>
    </w:p>
    <w:p w:rsidR="00B269D9" w:rsidRDefault="00B269D9" w:rsidP="002D05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9D9" w:rsidRDefault="00B269D9" w:rsidP="002D05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050C" w:rsidRPr="002D050C" w:rsidRDefault="002D050C" w:rsidP="00B269D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 xml:space="preserve">1. Бестужев-Лада, И. В. История твоих родителей: Разговор </w:t>
      </w:r>
      <w:proofErr w:type="gramStart"/>
      <w:r w:rsidRPr="002D050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молодым поколением / И. В. Бестужев-Лада. – М., 1998.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D050C">
        <w:rPr>
          <w:rFonts w:ascii="Times New Roman" w:hAnsi="Times New Roman" w:cs="Times New Roman"/>
          <w:sz w:val="28"/>
          <w:szCs w:val="28"/>
        </w:rPr>
        <w:t>Вырщиков</w:t>
      </w:r>
      <w:proofErr w:type="spellEnd"/>
      <w:r w:rsidRPr="002D050C">
        <w:rPr>
          <w:rFonts w:ascii="Times New Roman" w:hAnsi="Times New Roman" w:cs="Times New Roman"/>
          <w:sz w:val="28"/>
          <w:szCs w:val="28"/>
        </w:rPr>
        <w:t>, А.Н. Настольная книга по патриотическому воспитанию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школьников : метод</w:t>
      </w:r>
      <w:proofErr w:type="gramStart"/>
      <w:r w:rsidRPr="002D050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05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050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D050C">
        <w:rPr>
          <w:rFonts w:ascii="Times New Roman" w:hAnsi="Times New Roman" w:cs="Times New Roman"/>
          <w:sz w:val="28"/>
          <w:szCs w:val="28"/>
        </w:rPr>
        <w:t>особие для школьных администраторов, учителей,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классных руководителей, педагогов дополнительного образования / А. Н.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050C">
        <w:rPr>
          <w:rFonts w:ascii="Times New Roman" w:hAnsi="Times New Roman" w:cs="Times New Roman"/>
          <w:sz w:val="28"/>
          <w:szCs w:val="28"/>
        </w:rPr>
        <w:t>Вырщиков</w:t>
      </w:r>
      <w:proofErr w:type="spellEnd"/>
      <w:r w:rsidRPr="002D050C">
        <w:rPr>
          <w:rFonts w:ascii="Times New Roman" w:hAnsi="Times New Roman" w:cs="Times New Roman"/>
          <w:sz w:val="28"/>
          <w:szCs w:val="28"/>
        </w:rPr>
        <w:t xml:space="preserve">, М. Б. </w:t>
      </w:r>
      <w:proofErr w:type="spellStart"/>
      <w:r w:rsidRPr="002D050C">
        <w:rPr>
          <w:rFonts w:ascii="Times New Roman" w:hAnsi="Times New Roman" w:cs="Times New Roman"/>
          <w:sz w:val="28"/>
          <w:szCs w:val="28"/>
        </w:rPr>
        <w:t>Кумарцев</w:t>
      </w:r>
      <w:proofErr w:type="spellEnd"/>
      <w:r w:rsidRPr="002D050C">
        <w:rPr>
          <w:rFonts w:ascii="Times New Roman" w:hAnsi="Times New Roman" w:cs="Times New Roman"/>
          <w:sz w:val="28"/>
          <w:szCs w:val="28"/>
        </w:rPr>
        <w:t xml:space="preserve">, А. П. </w:t>
      </w:r>
      <w:proofErr w:type="spellStart"/>
      <w:r w:rsidRPr="002D050C">
        <w:rPr>
          <w:rFonts w:ascii="Times New Roman" w:hAnsi="Times New Roman" w:cs="Times New Roman"/>
          <w:sz w:val="28"/>
          <w:szCs w:val="28"/>
        </w:rPr>
        <w:t>Пашкович</w:t>
      </w:r>
      <w:proofErr w:type="spellEnd"/>
      <w:r w:rsidRPr="002D050C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2D050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050C">
        <w:rPr>
          <w:rFonts w:ascii="Times New Roman" w:hAnsi="Times New Roman" w:cs="Times New Roman"/>
          <w:sz w:val="28"/>
          <w:szCs w:val="28"/>
        </w:rPr>
        <w:t xml:space="preserve"> Глобус, 2007. – 330 с.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3. Гражданско-патриотическое воспитание детей и молодежи: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проблемы и стратегия // Преподавание истории и обществознания в школе. –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2007. – №7.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4. Гумилев, Л. Н. От Руси к России /Л. Н. Гумилев. – М., 1992.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5. Данилюк, А. Я. Концепция духовно-нравственного развития и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lastRenderedPageBreak/>
        <w:t>воспитания личности гражданина России / А. Я. Данилюк, А. М. Кондаков, В.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А. Тишков. – М.</w:t>
      </w:r>
      <w:proofErr w:type="gramStart"/>
      <w:r w:rsidRPr="002D050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050C">
        <w:rPr>
          <w:rFonts w:ascii="Times New Roman" w:hAnsi="Times New Roman" w:cs="Times New Roman"/>
          <w:sz w:val="28"/>
          <w:szCs w:val="28"/>
        </w:rPr>
        <w:t xml:space="preserve"> Просвещение, 2009. – 24 с.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6. Ионов, И. О. Российская цивилизация / И. О. Ионов – М.,2000.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2D050C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Pr="002D050C">
        <w:rPr>
          <w:rFonts w:ascii="Times New Roman" w:hAnsi="Times New Roman" w:cs="Times New Roman"/>
          <w:sz w:val="28"/>
          <w:szCs w:val="28"/>
        </w:rPr>
        <w:t>, Т. А. Патриотическое воспитание школьников / Т. А.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050C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Pr="002D050C">
        <w:rPr>
          <w:rFonts w:ascii="Times New Roman" w:hAnsi="Times New Roman" w:cs="Times New Roman"/>
          <w:sz w:val="28"/>
          <w:szCs w:val="28"/>
        </w:rPr>
        <w:t>, Д. Е. Яковлев. – М.</w:t>
      </w:r>
      <w:proofErr w:type="gramStart"/>
      <w:r w:rsidRPr="002D050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050C">
        <w:rPr>
          <w:rFonts w:ascii="Times New Roman" w:hAnsi="Times New Roman" w:cs="Times New Roman"/>
          <w:sz w:val="28"/>
          <w:szCs w:val="28"/>
        </w:rPr>
        <w:t xml:space="preserve"> Айрис-пресс, 2006. – 64 с.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8. Концепция патриотического воспитания граждан РФ // Воспитание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школьников. – 2005. – №1. – С. 14-17.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 xml:space="preserve">9. Мурзина, И. Я. Екатеринбург – мой любимый город. Книга </w:t>
      </w:r>
      <w:proofErr w:type="gramStart"/>
      <w:r w:rsidRPr="002D050C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 xml:space="preserve">чтения / И. Я. Мурзина, Н. </w:t>
      </w:r>
      <w:proofErr w:type="spellStart"/>
      <w:r w:rsidRPr="002D050C">
        <w:rPr>
          <w:rFonts w:ascii="Times New Roman" w:hAnsi="Times New Roman" w:cs="Times New Roman"/>
          <w:sz w:val="28"/>
          <w:szCs w:val="28"/>
        </w:rPr>
        <w:t>Г.Кряжева</w:t>
      </w:r>
      <w:proofErr w:type="spellEnd"/>
      <w:r w:rsidRPr="002D050C">
        <w:rPr>
          <w:rFonts w:ascii="Times New Roman" w:hAnsi="Times New Roman" w:cs="Times New Roman"/>
          <w:sz w:val="28"/>
          <w:szCs w:val="28"/>
        </w:rPr>
        <w:t>. – Екатеринбург</w:t>
      </w:r>
      <w:proofErr w:type="gramStart"/>
      <w:r w:rsidRPr="002D050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050C">
        <w:rPr>
          <w:rFonts w:ascii="Times New Roman" w:hAnsi="Times New Roman" w:cs="Times New Roman"/>
          <w:sz w:val="28"/>
          <w:szCs w:val="28"/>
        </w:rPr>
        <w:t xml:space="preserve"> Изд-во «Сократ», 1998.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– 159 с.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 xml:space="preserve">10. Примерная основная образовательная программа </w:t>
      </w:r>
      <w:proofErr w:type="gramStart"/>
      <w:r w:rsidRPr="002D050C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учреждения. Основная школа / сост. Е. С. Савинов. — М.</w:t>
      </w:r>
      <w:proofErr w:type="gramStart"/>
      <w:r w:rsidRPr="002D050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050C">
        <w:rPr>
          <w:rFonts w:ascii="Times New Roman" w:hAnsi="Times New Roman" w:cs="Times New Roman"/>
          <w:sz w:val="28"/>
          <w:szCs w:val="28"/>
        </w:rPr>
        <w:t xml:space="preserve"> Просвещение, 2011.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– 342 с.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 xml:space="preserve">11. Чернова, М. Изучение истории семьи / </w:t>
      </w:r>
      <w:proofErr w:type="spellStart"/>
      <w:r w:rsidRPr="002D050C">
        <w:rPr>
          <w:rFonts w:ascii="Times New Roman" w:hAnsi="Times New Roman" w:cs="Times New Roman"/>
          <w:sz w:val="28"/>
          <w:szCs w:val="28"/>
        </w:rPr>
        <w:t>М.Чернова</w:t>
      </w:r>
      <w:proofErr w:type="spellEnd"/>
      <w:r w:rsidRPr="002D050C">
        <w:rPr>
          <w:rFonts w:ascii="Times New Roman" w:hAnsi="Times New Roman" w:cs="Times New Roman"/>
          <w:sz w:val="28"/>
          <w:szCs w:val="28"/>
        </w:rPr>
        <w:t xml:space="preserve"> // История. –</w:t>
      </w:r>
    </w:p>
    <w:p w:rsidR="002D050C" w:rsidRPr="002D050C" w:rsidRDefault="002D050C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0C">
        <w:rPr>
          <w:rFonts w:ascii="Times New Roman" w:hAnsi="Times New Roman" w:cs="Times New Roman"/>
          <w:sz w:val="28"/>
          <w:szCs w:val="28"/>
        </w:rPr>
        <w:t>Прил. к газете «Первое сентября». – 1999. – №5. – С.6-8.</w:t>
      </w:r>
    </w:p>
    <w:p w:rsidR="008E6BCF" w:rsidRPr="002D050C" w:rsidRDefault="008E6BCF" w:rsidP="00B269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6BCF" w:rsidRPr="002D050C" w:rsidSect="006D428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38B9"/>
    <w:multiLevelType w:val="multilevel"/>
    <w:tmpl w:val="7D1C2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339DA"/>
    <w:multiLevelType w:val="multilevel"/>
    <w:tmpl w:val="2282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5617AF"/>
    <w:multiLevelType w:val="multilevel"/>
    <w:tmpl w:val="9C10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08"/>
    <w:rsid w:val="002B1DEE"/>
    <w:rsid w:val="002D050C"/>
    <w:rsid w:val="003168E0"/>
    <w:rsid w:val="00362959"/>
    <w:rsid w:val="005D513C"/>
    <w:rsid w:val="006D4289"/>
    <w:rsid w:val="008E16B3"/>
    <w:rsid w:val="008E6BCF"/>
    <w:rsid w:val="00982557"/>
    <w:rsid w:val="009A4514"/>
    <w:rsid w:val="00A5379B"/>
    <w:rsid w:val="00AA2C08"/>
    <w:rsid w:val="00AC79FD"/>
    <w:rsid w:val="00B269D9"/>
    <w:rsid w:val="00C210AD"/>
    <w:rsid w:val="00C70175"/>
    <w:rsid w:val="00DD015F"/>
    <w:rsid w:val="00EA6001"/>
    <w:rsid w:val="00E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2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D050C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2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D050C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Zarub</dc:creator>
  <cp:keywords/>
  <dc:description/>
  <cp:lastModifiedBy>User</cp:lastModifiedBy>
  <cp:revision>15</cp:revision>
  <dcterms:created xsi:type="dcterms:W3CDTF">2018-03-04T13:08:00Z</dcterms:created>
  <dcterms:modified xsi:type="dcterms:W3CDTF">2023-09-27T19:36:00Z</dcterms:modified>
</cp:coreProperties>
</file>